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Pr="00EB6693" w:rsidRDefault="00AE2E54" w:rsidP="00AE2E54">
      <w:pPr>
        <w:pStyle w:val="right"/>
        <w:rPr>
          <w:sz w:val="24"/>
          <w:szCs w:val="24"/>
        </w:rPr>
      </w:pPr>
      <w:r w:rsidRPr="00EB6693">
        <w:rPr>
          <w:sz w:val="24"/>
          <w:szCs w:val="24"/>
        </w:rPr>
        <w:t xml:space="preserve">Poznań, dnia </w:t>
      </w:r>
      <w:r w:rsidR="00575763">
        <w:rPr>
          <w:sz w:val="24"/>
          <w:szCs w:val="24"/>
        </w:rPr>
        <w:t>04.12</w:t>
      </w:r>
      <w:r w:rsidRPr="00EB6693">
        <w:rPr>
          <w:sz w:val="24"/>
          <w:szCs w:val="24"/>
        </w:rPr>
        <w:t>.2016 roku</w:t>
      </w:r>
    </w:p>
    <w:p w:rsidR="004819A8" w:rsidRPr="00EB6693" w:rsidRDefault="004819A8">
      <w:pPr>
        <w:pStyle w:val="p"/>
        <w:rPr>
          <w:sz w:val="24"/>
          <w:szCs w:val="24"/>
        </w:rPr>
      </w:pPr>
    </w:p>
    <w:p w:rsidR="004819A8" w:rsidRPr="00EB6693" w:rsidRDefault="00821141">
      <w:pPr>
        <w:pStyle w:val="p"/>
        <w:rPr>
          <w:rStyle w:val="bold"/>
          <w:sz w:val="24"/>
          <w:szCs w:val="24"/>
        </w:rPr>
      </w:pPr>
      <w:r w:rsidRPr="00EB6693">
        <w:rPr>
          <w:rStyle w:val="bold"/>
          <w:sz w:val="24"/>
          <w:szCs w:val="24"/>
        </w:rPr>
        <w:t>Ogród Zoologiczny</w:t>
      </w:r>
    </w:p>
    <w:p w:rsidR="002E7890" w:rsidRPr="00EB6693" w:rsidRDefault="002E7890">
      <w:pPr>
        <w:pStyle w:val="p"/>
        <w:rPr>
          <w:rFonts w:cs="Arial"/>
          <w:bCs/>
          <w:iCs/>
          <w:sz w:val="24"/>
          <w:szCs w:val="24"/>
        </w:rPr>
      </w:pPr>
      <w:r w:rsidRPr="00EB6693">
        <w:rPr>
          <w:rFonts w:cs="Arial"/>
          <w:bCs/>
          <w:iCs/>
          <w:sz w:val="24"/>
          <w:szCs w:val="24"/>
        </w:rPr>
        <w:t>ul. Browarna 25</w:t>
      </w:r>
    </w:p>
    <w:p w:rsidR="002E7890" w:rsidRPr="00EB6693" w:rsidRDefault="002E7890">
      <w:pPr>
        <w:pStyle w:val="p"/>
        <w:rPr>
          <w:sz w:val="24"/>
          <w:szCs w:val="24"/>
        </w:rPr>
      </w:pPr>
      <w:r w:rsidRPr="00EB6693">
        <w:rPr>
          <w:rFonts w:cs="Arial"/>
          <w:bCs/>
          <w:iCs/>
          <w:sz w:val="24"/>
          <w:szCs w:val="24"/>
        </w:rPr>
        <w:t>61-063 Poznań</w:t>
      </w: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Znak sprawy: SZ/</w:t>
      </w:r>
      <w:r w:rsidR="0063039B" w:rsidRPr="00EB6693">
        <w:rPr>
          <w:rStyle w:val="bold"/>
          <w:sz w:val="24"/>
          <w:szCs w:val="24"/>
        </w:rPr>
        <w:t>27</w:t>
      </w:r>
      <w:r w:rsidR="002E7890" w:rsidRPr="00EB6693">
        <w:rPr>
          <w:rStyle w:val="bold"/>
          <w:sz w:val="24"/>
          <w:szCs w:val="24"/>
        </w:rPr>
        <w:t>1-1</w:t>
      </w:r>
      <w:r w:rsidR="0060657F">
        <w:rPr>
          <w:rStyle w:val="bold"/>
          <w:sz w:val="24"/>
          <w:szCs w:val="24"/>
        </w:rPr>
        <w:t>7</w:t>
      </w:r>
      <w:r w:rsidRPr="00EB6693">
        <w:rPr>
          <w:rStyle w:val="bold"/>
          <w:sz w:val="24"/>
          <w:szCs w:val="24"/>
        </w:rPr>
        <w:t>/201</w:t>
      </w:r>
      <w:r w:rsidR="0063039B" w:rsidRPr="00EB6693">
        <w:rPr>
          <w:rStyle w:val="bold"/>
          <w:sz w:val="24"/>
          <w:szCs w:val="24"/>
        </w:rPr>
        <w:t>6</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SPECYFIKACJA ISTOTNYCH WARUNKÓW ZAMÓWIENIA</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 xml:space="preserve">Dostawa </w:t>
      </w:r>
      <w:r w:rsidR="00575763">
        <w:rPr>
          <w:rStyle w:val="bold"/>
          <w:sz w:val="24"/>
          <w:szCs w:val="24"/>
        </w:rPr>
        <w:t>warzyw i owoców</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o wartości nieprzekraczającej kwoty określonej w przepisach wydanych na podstawie art. 11 ust. 8 ustawy Prawo zamówień publicznych</w:t>
      </w:r>
      <w:r w:rsidR="005F6599" w:rsidRPr="00EB6693">
        <w:rPr>
          <w:rStyle w:val="bold"/>
          <w:sz w:val="24"/>
          <w:szCs w:val="24"/>
        </w:rPr>
        <w:t xml:space="preserve"> </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 xml:space="preserve">Postępowanie o udzielenie zamówienia prowadzone jest w trybie </w:t>
      </w:r>
      <w:r w:rsidRPr="00EB6693">
        <w:rPr>
          <w:rStyle w:val="bold"/>
          <w:sz w:val="24"/>
          <w:szCs w:val="24"/>
        </w:rPr>
        <w:t>przetargu nieograniczonego</w:t>
      </w:r>
      <w:r w:rsidRPr="00EB6693">
        <w:rPr>
          <w:sz w:val="24"/>
          <w:szCs w:val="24"/>
        </w:rPr>
        <w:t xml:space="preserve"> na podstawie ustawy z dnia 29 stycznia 2004 roku Prawo zamówień publicznych (</w:t>
      </w:r>
      <w:r w:rsidR="0010238C" w:rsidRPr="00EB6693">
        <w:rPr>
          <w:sz w:val="24"/>
          <w:szCs w:val="24"/>
        </w:rPr>
        <w:t xml:space="preserve">t.j. </w:t>
      </w:r>
      <w:r w:rsidRPr="00EB6693">
        <w:rPr>
          <w:sz w:val="24"/>
          <w:szCs w:val="24"/>
        </w:rPr>
        <w:t>Dz. U. z 201</w:t>
      </w:r>
      <w:r w:rsidR="0010238C" w:rsidRPr="00EB6693">
        <w:rPr>
          <w:sz w:val="24"/>
          <w:szCs w:val="24"/>
        </w:rPr>
        <w:t>5 roku, poz. 2164 ze zm.</w:t>
      </w:r>
      <w:r w:rsidRPr="00EB6693">
        <w:rPr>
          <w:sz w:val="24"/>
          <w:szCs w:val="24"/>
        </w:rPr>
        <w:t>) – zwanej dalej „ustawą PZP”.</w:t>
      </w:r>
    </w:p>
    <w:p w:rsidR="004819A8" w:rsidRPr="00EB6693" w:rsidRDefault="00821141">
      <w:pPr>
        <w:rPr>
          <w:sz w:val="24"/>
          <w:szCs w:val="24"/>
        </w:rPr>
      </w:pPr>
      <w:r w:rsidRPr="00EB6693">
        <w:rPr>
          <w:sz w:val="24"/>
          <w:szCs w:val="24"/>
        </w:rPr>
        <w:br w:type="page"/>
      </w:r>
    </w:p>
    <w:p w:rsidR="004819A8" w:rsidRPr="00EB6693" w:rsidRDefault="00821141">
      <w:pPr>
        <w:pStyle w:val="p"/>
        <w:rPr>
          <w:sz w:val="24"/>
          <w:szCs w:val="24"/>
        </w:rPr>
      </w:pPr>
      <w:r w:rsidRPr="00EB6693">
        <w:rPr>
          <w:rStyle w:val="bold"/>
          <w:sz w:val="24"/>
          <w:szCs w:val="24"/>
        </w:rPr>
        <w:t>1. ZAMAWIAJĄCY</w:t>
      </w:r>
    </w:p>
    <w:p w:rsidR="004819A8" w:rsidRPr="00EB6693" w:rsidRDefault="004819A8">
      <w:pPr>
        <w:pStyle w:val="p"/>
        <w:rPr>
          <w:sz w:val="24"/>
          <w:szCs w:val="24"/>
        </w:rPr>
      </w:pPr>
    </w:p>
    <w:p w:rsidR="004819A8" w:rsidRPr="00EB6693" w:rsidRDefault="00821141">
      <w:pPr>
        <w:pStyle w:val="p"/>
        <w:rPr>
          <w:sz w:val="24"/>
          <w:szCs w:val="24"/>
        </w:rPr>
      </w:pPr>
      <w:r w:rsidRPr="00EB6693">
        <w:rPr>
          <w:sz w:val="24"/>
          <w:szCs w:val="24"/>
        </w:rPr>
        <w:t>Ogród Zoologiczny</w:t>
      </w:r>
    </w:p>
    <w:p w:rsidR="004819A8" w:rsidRPr="00EB6693" w:rsidRDefault="00821141">
      <w:pPr>
        <w:pStyle w:val="p"/>
        <w:rPr>
          <w:sz w:val="24"/>
          <w:szCs w:val="24"/>
        </w:rPr>
      </w:pPr>
      <w:r w:rsidRPr="00EB6693">
        <w:rPr>
          <w:sz w:val="24"/>
          <w:szCs w:val="24"/>
        </w:rPr>
        <w:t>Browarna 25</w:t>
      </w:r>
    </w:p>
    <w:p w:rsidR="004819A8" w:rsidRPr="00EB6693" w:rsidRDefault="00821141">
      <w:pPr>
        <w:pStyle w:val="p"/>
        <w:rPr>
          <w:sz w:val="24"/>
          <w:szCs w:val="24"/>
        </w:rPr>
      </w:pPr>
      <w:r w:rsidRPr="00EB6693">
        <w:rPr>
          <w:sz w:val="24"/>
          <w:szCs w:val="24"/>
        </w:rPr>
        <w:t>61-063 Poznań</w:t>
      </w:r>
    </w:p>
    <w:p w:rsidR="004819A8" w:rsidRPr="00EB6693" w:rsidRDefault="00821141">
      <w:pPr>
        <w:pStyle w:val="p"/>
        <w:rPr>
          <w:sz w:val="24"/>
          <w:szCs w:val="24"/>
        </w:rPr>
      </w:pPr>
      <w:r w:rsidRPr="00EB6693">
        <w:rPr>
          <w:sz w:val="24"/>
          <w:szCs w:val="24"/>
        </w:rPr>
        <w:t>www.zoo.poznan.pl</w:t>
      </w:r>
    </w:p>
    <w:p w:rsidR="004819A8" w:rsidRPr="00EB6693" w:rsidRDefault="00821141">
      <w:pPr>
        <w:pStyle w:val="p"/>
        <w:rPr>
          <w:sz w:val="24"/>
          <w:szCs w:val="24"/>
          <w:lang w:val="en-US"/>
        </w:rPr>
      </w:pPr>
      <w:r w:rsidRPr="00EB6693">
        <w:rPr>
          <w:sz w:val="24"/>
          <w:szCs w:val="24"/>
          <w:lang w:val="en-US"/>
        </w:rPr>
        <w:t>Fax: 61 8773 533</w:t>
      </w:r>
    </w:p>
    <w:p w:rsidR="004819A8" w:rsidRPr="00EB6693" w:rsidRDefault="00821141">
      <w:pPr>
        <w:pStyle w:val="p"/>
        <w:rPr>
          <w:sz w:val="24"/>
          <w:szCs w:val="24"/>
          <w:lang w:val="en-US"/>
        </w:rPr>
      </w:pPr>
      <w:r w:rsidRPr="00EB6693">
        <w:rPr>
          <w:sz w:val="24"/>
          <w:szCs w:val="24"/>
          <w:lang w:val="en-US"/>
        </w:rPr>
        <w:t>Email: sekretariat@zoo.poznan.pl</w:t>
      </w:r>
    </w:p>
    <w:p w:rsidR="004819A8" w:rsidRPr="00EB6693" w:rsidRDefault="004819A8">
      <w:pPr>
        <w:pStyle w:val="p"/>
        <w:rPr>
          <w:sz w:val="24"/>
          <w:szCs w:val="24"/>
          <w:lang w:val="en-US"/>
        </w:rPr>
      </w:pPr>
    </w:p>
    <w:p w:rsidR="004819A8" w:rsidRPr="00EB6693" w:rsidRDefault="004819A8">
      <w:pPr>
        <w:pStyle w:val="p"/>
        <w:rPr>
          <w:sz w:val="24"/>
          <w:szCs w:val="24"/>
          <w:lang w:val="en-US"/>
        </w:rPr>
      </w:pPr>
    </w:p>
    <w:p w:rsidR="004819A8" w:rsidRPr="00EB6693" w:rsidRDefault="00821141">
      <w:pPr>
        <w:pStyle w:val="p"/>
        <w:rPr>
          <w:sz w:val="24"/>
          <w:szCs w:val="24"/>
        </w:rPr>
      </w:pPr>
      <w:r w:rsidRPr="00EB6693">
        <w:rPr>
          <w:rStyle w:val="bold"/>
          <w:sz w:val="24"/>
          <w:szCs w:val="24"/>
        </w:rPr>
        <w:t>2. TRYB UDZIELENIA ZAMÓWIENIA</w:t>
      </w:r>
    </w:p>
    <w:p w:rsidR="004819A8" w:rsidRPr="00EB6693" w:rsidRDefault="004819A8">
      <w:pPr>
        <w:pStyle w:val="p"/>
        <w:rPr>
          <w:sz w:val="24"/>
          <w:szCs w:val="24"/>
        </w:rPr>
      </w:pPr>
    </w:p>
    <w:p w:rsidR="004819A8" w:rsidRPr="00EB6693" w:rsidRDefault="00821141">
      <w:pPr>
        <w:pStyle w:val="p"/>
        <w:rPr>
          <w:sz w:val="24"/>
          <w:szCs w:val="24"/>
        </w:rPr>
      </w:pPr>
      <w:r w:rsidRPr="00EB6693">
        <w:rPr>
          <w:sz w:val="24"/>
          <w:szCs w:val="24"/>
        </w:rPr>
        <w:t xml:space="preserve">Postępowanie prowadzone będzie w trybie </w:t>
      </w:r>
      <w:r w:rsidRPr="00EB6693">
        <w:rPr>
          <w:rStyle w:val="bold"/>
          <w:sz w:val="24"/>
          <w:szCs w:val="24"/>
        </w:rPr>
        <w:t>przetargu nieograniczonego.</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3. OPIS PRZEDMIOTU ZAMÓWIENIA</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Rodzaj zamówienia: Dostawy</w:t>
      </w:r>
    </w:p>
    <w:p w:rsidR="004819A8" w:rsidRPr="00EB6693" w:rsidRDefault="004819A8">
      <w:pPr>
        <w:pStyle w:val="p"/>
        <w:rPr>
          <w:sz w:val="24"/>
          <w:szCs w:val="24"/>
        </w:rPr>
      </w:pPr>
    </w:p>
    <w:p w:rsidR="00314622" w:rsidRPr="00EB6693" w:rsidRDefault="00821141" w:rsidP="00A2456F">
      <w:pPr>
        <w:rPr>
          <w:sz w:val="24"/>
          <w:szCs w:val="24"/>
        </w:rPr>
      </w:pPr>
      <w:r w:rsidRPr="00EB6693">
        <w:rPr>
          <w:sz w:val="24"/>
          <w:szCs w:val="24"/>
        </w:rPr>
        <w:t>Podział na zadania: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5216"/>
        <w:gridCol w:w="2268"/>
      </w:tblGrid>
      <w:tr w:rsidR="005029FA" w:rsidRPr="00EB6693" w:rsidTr="005029FA">
        <w:trPr>
          <w:trHeight w:val="919"/>
        </w:trPr>
        <w:tc>
          <w:tcPr>
            <w:tcW w:w="1129" w:type="dxa"/>
            <w:tcBorders>
              <w:top w:val="single" w:sz="4" w:space="0" w:color="auto"/>
              <w:left w:val="single" w:sz="4" w:space="0" w:color="auto"/>
              <w:bottom w:val="single" w:sz="4" w:space="0" w:color="auto"/>
              <w:right w:val="single" w:sz="4" w:space="0" w:color="auto"/>
            </w:tcBorders>
            <w:hideMark/>
          </w:tcPr>
          <w:p w:rsidR="005029FA" w:rsidRPr="00EB6693" w:rsidRDefault="005029FA" w:rsidP="005029FA">
            <w:pPr>
              <w:pStyle w:val="Bezodstpw"/>
              <w:spacing w:line="276" w:lineRule="auto"/>
              <w:jc w:val="center"/>
              <w:rPr>
                <w:rFonts w:ascii="Arial Narrow" w:hAnsi="Arial Narrow"/>
                <w:b/>
                <w:sz w:val="24"/>
                <w:szCs w:val="24"/>
                <w:lang w:eastAsia="pl-PL"/>
              </w:rPr>
            </w:pPr>
            <w:r w:rsidRPr="00EB6693">
              <w:rPr>
                <w:rFonts w:ascii="Arial Narrow" w:hAnsi="Arial Narrow"/>
                <w:b/>
                <w:sz w:val="24"/>
                <w:szCs w:val="24"/>
                <w:lang w:eastAsia="pl-PL"/>
              </w:rPr>
              <w:t>Numer zadania</w:t>
            </w:r>
          </w:p>
        </w:tc>
        <w:tc>
          <w:tcPr>
            <w:tcW w:w="5216" w:type="dxa"/>
            <w:tcBorders>
              <w:top w:val="single" w:sz="4" w:space="0" w:color="auto"/>
              <w:left w:val="single" w:sz="4" w:space="0" w:color="auto"/>
              <w:bottom w:val="single" w:sz="4" w:space="0" w:color="auto"/>
              <w:right w:val="single" w:sz="4" w:space="0" w:color="auto"/>
            </w:tcBorders>
            <w:hideMark/>
          </w:tcPr>
          <w:p w:rsidR="005029FA" w:rsidRPr="00EB6693" w:rsidRDefault="005029FA" w:rsidP="005029FA">
            <w:pPr>
              <w:pStyle w:val="Bezodstpw"/>
              <w:spacing w:line="276" w:lineRule="auto"/>
              <w:jc w:val="center"/>
              <w:rPr>
                <w:rFonts w:ascii="Arial Narrow" w:hAnsi="Arial Narrow"/>
                <w:b/>
                <w:sz w:val="24"/>
                <w:szCs w:val="24"/>
                <w:lang w:eastAsia="pl-PL"/>
              </w:rPr>
            </w:pPr>
            <w:r w:rsidRPr="00EB6693">
              <w:rPr>
                <w:rFonts w:ascii="Arial Narrow" w:hAnsi="Arial Narrow"/>
                <w:b/>
                <w:sz w:val="24"/>
                <w:szCs w:val="24"/>
                <w:lang w:eastAsia="pl-PL"/>
              </w:rPr>
              <w:t>Rodzaj produktu</w:t>
            </w:r>
          </w:p>
        </w:tc>
        <w:tc>
          <w:tcPr>
            <w:tcW w:w="2268" w:type="dxa"/>
            <w:tcBorders>
              <w:top w:val="single" w:sz="4" w:space="0" w:color="auto"/>
              <w:left w:val="single" w:sz="4" w:space="0" w:color="auto"/>
              <w:bottom w:val="single" w:sz="4" w:space="0" w:color="auto"/>
              <w:right w:val="single" w:sz="4" w:space="0" w:color="auto"/>
            </w:tcBorders>
            <w:hideMark/>
          </w:tcPr>
          <w:p w:rsidR="005029FA" w:rsidRPr="00EB6693" w:rsidRDefault="005029FA" w:rsidP="005029FA">
            <w:pPr>
              <w:pStyle w:val="Bezodstpw"/>
              <w:spacing w:line="276" w:lineRule="auto"/>
              <w:jc w:val="center"/>
              <w:rPr>
                <w:rFonts w:ascii="Arial Narrow" w:hAnsi="Arial Narrow"/>
                <w:b/>
                <w:sz w:val="24"/>
                <w:szCs w:val="24"/>
                <w:lang w:eastAsia="pl-PL"/>
              </w:rPr>
            </w:pPr>
            <w:r w:rsidRPr="00EB6693">
              <w:rPr>
                <w:rFonts w:ascii="Arial Narrow" w:hAnsi="Arial Narrow"/>
                <w:b/>
                <w:sz w:val="24"/>
                <w:szCs w:val="24"/>
                <w:lang w:eastAsia="pl-PL"/>
              </w:rPr>
              <w:t>liczba</w:t>
            </w:r>
          </w:p>
          <w:p w:rsidR="005029FA" w:rsidRPr="00EB6693" w:rsidRDefault="005029FA" w:rsidP="005029FA">
            <w:pPr>
              <w:pStyle w:val="Bezodstpw"/>
              <w:spacing w:line="276" w:lineRule="auto"/>
              <w:jc w:val="center"/>
              <w:rPr>
                <w:rFonts w:ascii="Arial Narrow" w:hAnsi="Arial Narrow"/>
                <w:b/>
                <w:sz w:val="24"/>
                <w:szCs w:val="24"/>
                <w:lang w:eastAsia="pl-PL"/>
              </w:rPr>
            </w:pPr>
            <w:r w:rsidRPr="00EB6693">
              <w:rPr>
                <w:rFonts w:ascii="Arial Narrow" w:hAnsi="Arial Narrow"/>
                <w:b/>
                <w:sz w:val="24"/>
                <w:szCs w:val="24"/>
                <w:lang w:eastAsia="pl-PL"/>
              </w:rPr>
              <w:t>kg/tona/</w:t>
            </w:r>
          </w:p>
          <w:p w:rsidR="005029FA" w:rsidRPr="00EB6693" w:rsidRDefault="005029FA" w:rsidP="005029FA">
            <w:pPr>
              <w:pStyle w:val="Bezodstpw"/>
              <w:spacing w:line="276" w:lineRule="auto"/>
              <w:jc w:val="center"/>
              <w:rPr>
                <w:rFonts w:ascii="Arial Narrow" w:hAnsi="Arial Narrow"/>
                <w:b/>
                <w:sz w:val="24"/>
                <w:szCs w:val="24"/>
                <w:lang w:eastAsia="pl-PL"/>
              </w:rPr>
            </w:pPr>
            <w:r w:rsidRPr="00EB6693">
              <w:rPr>
                <w:rFonts w:ascii="Arial Narrow" w:hAnsi="Arial Narrow"/>
                <w:b/>
                <w:sz w:val="24"/>
                <w:szCs w:val="24"/>
                <w:lang w:eastAsia="pl-PL"/>
              </w:rPr>
              <w:t>sztuka</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hideMark/>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Sałata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waga ok 100-140 g</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10780 szt.</w:t>
            </w:r>
          </w:p>
        </w:tc>
      </w:tr>
      <w:tr w:rsidR="005029FA" w:rsidRPr="00382595"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Warzywa korzeniowe: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marchew</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buraki czerwone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buraki pastewne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pietruszka korzeń i seler</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  * seler</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  * pietruszka korzeń</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por</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ziemniaki</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val="en-US" w:eastAsia="pl-PL"/>
              </w:rPr>
            </w:pP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50400 kg</w:t>
            </w: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11500 kg</w:t>
            </w: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9000 kg</w:t>
            </w: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3600 kg</w:t>
            </w:r>
          </w:p>
          <w:p w:rsidR="005029FA" w:rsidRPr="00EB6693" w:rsidRDefault="005029FA" w:rsidP="005029FA">
            <w:pPr>
              <w:pStyle w:val="Bezodstpw"/>
              <w:spacing w:line="276" w:lineRule="auto"/>
              <w:jc w:val="center"/>
              <w:rPr>
                <w:rFonts w:ascii="Arial Narrow" w:hAnsi="Arial Narrow"/>
                <w:sz w:val="24"/>
                <w:szCs w:val="24"/>
                <w:lang w:val="en-US" w:eastAsia="pl-PL"/>
              </w:rPr>
            </w:pPr>
          </w:p>
          <w:p w:rsidR="005029FA" w:rsidRPr="00EB6693" w:rsidRDefault="005029FA" w:rsidP="005029FA">
            <w:pPr>
              <w:pStyle w:val="Bezodstpw"/>
              <w:spacing w:line="276" w:lineRule="auto"/>
              <w:jc w:val="center"/>
              <w:rPr>
                <w:rFonts w:ascii="Arial Narrow" w:hAnsi="Arial Narrow"/>
                <w:sz w:val="24"/>
                <w:szCs w:val="24"/>
                <w:lang w:val="en-US" w:eastAsia="pl-PL"/>
              </w:rPr>
            </w:pP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2200 szt.</w:t>
            </w:r>
          </w:p>
          <w:p w:rsidR="005029FA" w:rsidRPr="00EB6693" w:rsidRDefault="005029FA" w:rsidP="005029FA">
            <w:pPr>
              <w:pStyle w:val="Bezodstpw"/>
              <w:spacing w:line="276" w:lineRule="auto"/>
              <w:jc w:val="center"/>
              <w:rPr>
                <w:rFonts w:ascii="Arial Narrow" w:hAnsi="Arial Narrow"/>
                <w:sz w:val="24"/>
                <w:szCs w:val="24"/>
                <w:lang w:val="en-US" w:eastAsia="pl-PL"/>
              </w:rPr>
            </w:pPr>
            <w:r w:rsidRPr="00EB6693">
              <w:rPr>
                <w:rFonts w:ascii="Arial Narrow" w:hAnsi="Arial Narrow"/>
                <w:sz w:val="24"/>
                <w:szCs w:val="24"/>
                <w:lang w:val="en-US" w:eastAsia="pl-PL"/>
              </w:rPr>
              <w:t>3300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3</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Natka pietruszki</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 xml:space="preserve">376 kg </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Warzywa sezonowe krajowe, szklarniowe lub importowe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pomidory</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 ogórek </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papryka czerwona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kabaczek (cukinia)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kalafior</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brokuł</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cykoria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seler naciowy</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mix sałat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sałata lodowa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pieczarki</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boczniaki</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1160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1012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102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60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402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400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200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900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50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55 sztuk</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6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5</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Dynia</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1850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6</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Kukurydza kolby</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1550 szt.</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365303"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7</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krajowe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jabłka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gruszki</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47.900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5180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365303"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8</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sezonowe krajowe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(truskawki, czereśnie, brzoskwinie, śliwki, wiśnie)</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2624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365303"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9</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importowane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banany</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pomarańcze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kiwi</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awokado</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melon</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winogrono</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arbuzy</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4600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1300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760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480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704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1056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2000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0</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do mrożenia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 truskawka z szypułką </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czereśnia z pestką</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wiśnia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śliwka węgierka</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2624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1</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suszone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Rodzynki</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Figi </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xml:space="preserve">Morele </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15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66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166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50 kg</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2</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Owoce przetwory</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kompoty</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ananas w puszce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brzoskwinia w puszce</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600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480 szt.</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822 szt.</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3</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Warzywa mrożone</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fasolka szparagowa</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mieszanka warzyw mrożonych</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 szpinak (pacz. 450g)</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171 kg</w:t>
            </w: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52 kg</w:t>
            </w:r>
          </w:p>
          <w:p w:rsidR="005029FA" w:rsidRPr="00EB6693" w:rsidRDefault="005029FA" w:rsidP="005029FA">
            <w:pPr>
              <w:pStyle w:val="Bezodstpw"/>
              <w:spacing w:line="276" w:lineRule="auto"/>
              <w:jc w:val="center"/>
              <w:rPr>
                <w:rFonts w:ascii="Arial Narrow" w:hAnsi="Arial Narrow"/>
                <w:sz w:val="24"/>
                <w:szCs w:val="24"/>
                <w:lang w:eastAsia="pl-PL"/>
              </w:rPr>
            </w:pPr>
          </w:p>
          <w:p w:rsidR="005029FA" w:rsidRPr="00EB6693" w:rsidRDefault="005029FA" w:rsidP="005029FA">
            <w:pPr>
              <w:pStyle w:val="Bezodstpw"/>
              <w:spacing w:line="276" w:lineRule="auto"/>
              <w:jc w:val="center"/>
              <w:rPr>
                <w:rFonts w:ascii="Arial Narrow" w:hAnsi="Arial Narrow"/>
                <w:sz w:val="24"/>
                <w:szCs w:val="24"/>
                <w:lang w:eastAsia="pl-PL"/>
              </w:rPr>
            </w:pPr>
            <w:r w:rsidRPr="00EB6693">
              <w:rPr>
                <w:rFonts w:ascii="Arial Narrow" w:hAnsi="Arial Narrow"/>
                <w:sz w:val="24"/>
                <w:szCs w:val="24"/>
                <w:lang w:eastAsia="pl-PL"/>
              </w:rPr>
              <w:t>20 op.</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4</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Rzodkiewka</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52 pęczki</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5</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Jarmuż (pacz. 200 g)</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240 op.</w:t>
            </w:r>
          </w:p>
        </w:tc>
      </w:tr>
      <w:tr w:rsidR="005029FA" w:rsidRPr="00EB6693" w:rsidTr="005029FA">
        <w:tc>
          <w:tcPr>
            <w:tcW w:w="1129"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w:t>
            </w:r>
            <w:r w:rsidR="00365303" w:rsidRPr="00EB6693">
              <w:rPr>
                <w:rFonts w:ascii="Arial Narrow" w:hAnsi="Arial Narrow"/>
                <w:sz w:val="24"/>
                <w:szCs w:val="24"/>
                <w:lang w:eastAsia="pl-PL"/>
              </w:rPr>
              <w:t>6</w:t>
            </w:r>
          </w:p>
        </w:tc>
        <w:tc>
          <w:tcPr>
            <w:tcW w:w="5216"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Rukola (pacz. 100 g)</w:t>
            </w:r>
          </w:p>
        </w:tc>
        <w:tc>
          <w:tcPr>
            <w:tcW w:w="2268" w:type="dxa"/>
            <w:tcBorders>
              <w:top w:val="single" w:sz="4" w:space="0" w:color="auto"/>
              <w:left w:val="single" w:sz="4" w:space="0" w:color="auto"/>
              <w:bottom w:val="single" w:sz="4" w:space="0" w:color="auto"/>
              <w:right w:val="single" w:sz="4" w:space="0" w:color="auto"/>
            </w:tcBorders>
          </w:tcPr>
          <w:p w:rsidR="005029FA" w:rsidRPr="00EB6693" w:rsidRDefault="005029FA" w:rsidP="005029FA">
            <w:pPr>
              <w:pStyle w:val="Bezodstpw"/>
              <w:spacing w:line="360" w:lineRule="auto"/>
              <w:jc w:val="center"/>
              <w:rPr>
                <w:rFonts w:ascii="Arial Narrow" w:hAnsi="Arial Narrow"/>
                <w:sz w:val="24"/>
                <w:szCs w:val="24"/>
                <w:lang w:eastAsia="pl-PL"/>
              </w:rPr>
            </w:pPr>
            <w:r w:rsidRPr="00EB6693">
              <w:rPr>
                <w:rFonts w:ascii="Arial Narrow" w:hAnsi="Arial Narrow"/>
                <w:sz w:val="24"/>
                <w:szCs w:val="24"/>
                <w:lang w:eastAsia="pl-PL"/>
              </w:rPr>
              <w:t>192 op.</w:t>
            </w:r>
          </w:p>
        </w:tc>
      </w:tr>
    </w:tbl>
    <w:p w:rsidR="00FE27CC" w:rsidRPr="00EB6693" w:rsidRDefault="00FE27CC" w:rsidP="000162D4">
      <w:pPr>
        <w:pStyle w:val="p"/>
        <w:ind w:left="720"/>
        <w:rPr>
          <w:sz w:val="24"/>
          <w:szCs w:val="24"/>
        </w:rPr>
      </w:pPr>
    </w:p>
    <w:p w:rsidR="005029FA" w:rsidRPr="00EB6693" w:rsidRDefault="005029FA" w:rsidP="000162D4">
      <w:pPr>
        <w:pStyle w:val="p"/>
        <w:ind w:left="720"/>
        <w:rPr>
          <w:sz w:val="24"/>
          <w:szCs w:val="24"/>
        </w:rPr>
      </w:pPr>
    </w:p>
    <w:p w:rsidR="004819A8" w:rsidRPr="00EB6693" w:rsidRDefault="00332A9A" w:rsidP="00332A9A">
      <w:pPr>
        <w:pStyle w:val="p"/>
        <w:jc w:val="both"/>
        <w:rPr>
          <w:b/>
          <w:sz w:val="24"/>
          <w:szCs w:val="24"/>
        </w:rPr>
      </w:pPr>
      <w:r w:rsidRPr="00EB6693">
        <w:rPr>
          <w:b/>
          <w:sz w:val="24"/>
          <w:szCs w:val="24"/>
        </w:rPr>
        <w:t xml:space="preserve">Zamawiający zastrzega sobie możliwość nie wyczerpania </w:t>
      </w:r>
      <w:r w:rsidR="00E718C4" w:rsidRPr="00EB6693">
        <w:rPr>
          <w:b/>
          <w:sz w:val="24"/>
          <w:szCs w:val="24"/>
        </w:rPr>
        <w:t xml:space="preserve">do </w:t>
      </w:r>
      <w:r w:rsidRPr="00EB6693">
        <w:rPr>
          <w:b/>
          <w:sz w:val="24"/>
          <w:szCs w:val="24"/>
        </w:rPr>
        <w:t>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332A9A" w:rsidRPr="00EB6693" w:rsidRDefault="00332A9A">
      <w:pPr>
        <w:pStyle w:val="p"/>
        <w:rPr>
          <w:sz w:val="24"/>
          <w:szCs w:val="24"/>
        </w:rPr>
      </w:pPr>
    </w:p>
    <w:p w:rsidR="00F8118E" w:rsidRPr="00EB6693" w:rsidRDefault="00D3158C" w:rsidP="00F8118E">
      <w:pPr>
        <w:pStyle w:val="Bezodstpw"/>
        <w:rPr>
          <w:rFonts w:ascii="Arial Narrow" w:hAnsi="Arial Narrow"/>
          <w:b/>
          <w:sz w:val="24"/>
          <w:szCs w:val="24"/>
        </w:rPr>
      </w:pPr>
      <w:r w:rsidRPr="00D3158C">
        <w:rPr>
          <w:rFonts w:ascii="Arial Narrow" w:hAnsi="Arial Narrow"/>
          <w:b/>
          <w:sz w:val="24"/>
          <w:szCs w:val="24"/>
          <w:u w:val="single"/>
        </w:rPr>
        <w:t>Dodatkowe wymagania</w:t>
      </w:r>
      <w:r>
        <w:rPr>
          <w:rFonts w:ascii="Arial Narrow" w:hAnsi="Arial Narrow"/>
          <w:b/>
          <w:sz w:val="24"/>
          <w:szCs w:val="24"/>
        </w:rPr>
        <w:t>:</w:t>
      </w:r>
    </w:p>
    <w:p w:rsidR="00F8118E" w:rsidRPr="00EB6693" w:rsidRDefault="00F8118E" w:rsidP="00F8118E">
      <w:pPr>
        <w:pStyle w:val="Bezodstpw"/>
        <w:rPr>
          <w:rFonts w:ascii="Arial Narrow" w:hAnsi="Arial Narrow"/>
          <w:sz w:val="24"/>
          <w:szCs w:val="24"/>
        </w:rPr>
      </w:pPr>
    </w:p>
    <w:p w:rsidR="00F8118E" w:rsidRPr="00EB6693" w:rsidRDefault="00F8118E" w:rsidP="00F8118E">
      <w:pPr>
        <w:pStyle w:val="Bezodstpw"/>
        <w:rPr>
          <w:rFonts w:ascii="Arial Narrow" w:hAnsi="Arial Narrow"/>
          <w:b/>
          <w:sz w:val="24"/>
          <w:szCs w:val="24"/>
        </w:rPr>
      </w:pPr>
      <w:r w:rsidRPr="00EB6693">
        <w:rPr>
          <w:rFonts w:ascii="Arial Narrow" w:hAnsi="Arial Narrow"/>
          <w:b/>
          <w:sz w:val="24"/>
          <w:szCs w:val="24"/>
        </w:rPr>
        <w:t>W zakresie zadania nr 1</w:t>
      </w:r>
    </w:p>
    <w:p w:rsidR="00F8118E" w:rsidRPr="00EB6693" w:rsidRDefault="00F8118E" w:rsidP="00F8118E">
      <w:pPr>
        <w:pStyle w:val="Bezodstpw"/>
        <w:rPr>
          <w:rFonts w:ascii="Arial Narrow" w:hAnsi="Arial Narrow"/>
          <w:sz w:val="24"/>
          <w:szCs w:val="24"/>
        </w:rPr>
      </w:pPr>
    </w:p>
    <w:p w:rsidR="00F8118E" w:rsidRPr="00EB6693" w:rsidRDefault="00F8118E" w:rsidP="00F8118E">
      <w:pPr>
        <w:pStyle w:val="Bezodstpw"/>
        <w:rPr>
          <w:rFonts w:ascii="Arial Narrow" w:hAnsi="Arial Narrow"/>
          <w:sz w:val="24"/>
          <w:szCs w:val="24"/>
        </w:rPr>
      </w:pPr>
      <w:r w:rsidRPr="00EB6693">
        <w:rPr>
          <w:rFonts w:ascii="Arial Narrow" w:hAnsi="Arial Narrow"/>
          <w:sz w:val="24"/>
          <w:szCs w:val="24"/>
        </w:rPr>
        <w:t>- waga: sztuka ok 100-140 g</w:t>
      </w:r>
    </w:p>
    <w:p w:rsidR="00F8118E" w:rsidRPr="00EB6693" w:rsidRDefault="00F8118E" w:rsidP="00F8118E">
      <w:pPr>
        <w:pStyle w:val="Bezodstpw"/>
        <w:rPr>
          <w:rFonts w:ascii="Arial Narrow" w:hAnsi="Arial Narrow"/>
          <w:sz w:val="24"/>
          <w:szCs w:val="24"/>
        </w:rPr>
      </w:pPr>
    </w:p>
    <w:p w:rsidR="00F8118E" w:rsidRPr="00EB6693" w:rsidRDefault="00F8118E" w:rsidP="00F8118E">
      <w:pPr>
        <w:pStyle w:val="Bezodstpw"/>
        <w:rPr>
          <w:rFonts w:ascii="Arial Narrow" w:hAnsi="Arial Narrow"/>
          <w:b/>
          <w:sz w:val="24"/>
          <w:szCs w:val="24"/>
        </w:rPr>
      </w:pPr>
      <w:r w:rsidRPr="00EB6693">
        <w:rPr>
          <w:rFonts w:ascii="Arial Narrow" w:hAnsi="Arial Narrow"/>
          <w:b/>
          <w:sz w:val="24"/>
          <w:szCs w:val="24"/>
        </w:rPr>
        <w:t xml:space="preserve">W zakresie zadania nr 2 </w:t>
      </w:r>
    </w:p>
    <w:p w:rsidR="00F8118E" w:rsidRPr="00EB6693" w:rsidRDefault="00F8118E" w:rsidP="00F8118E">
      <w:pPr>
        <w:pStyle w:val="Bezodstpw"/>
        <w:rPr>
          <w:rFonts w:ascii="Arial Narrow" w:hAnsi="Arial Narrow"/>
          <w:sz w:val="24"/>
          <w:szCs w:val="24"/>
        </w:rPr>
      </w:pPr>
    </w:p>
    <w:p w:rsidR="00F8118E" w:rsidRPr="00EB6693" w:rsidRDefault="00F8118E" w:rsidP="00F8118E">
      <w:pPr>
        <w:rPr>
          <w:sz w:val="24"/>
          <w:szCs w:val="24"/>
        </w:rPr>
      </w:pPr>
      <w:r w:rsidRPr="00EB6693">
        <w:rPr>
          <w:sz w:val="24"/>
          <w:szCs w:val="24"/>
        </w:rPr>
        <w:t>- Marchew obcinana (ilość: do 49.400 kg);</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 xml:space="preserve">-dodatkowo przez okres ok. 1 miesiąca marchew z nacią </w:t>
      </w:r>
    </w:p>
    <w:p w:rsidR="00F8118E" w:rsidRPr="00EB6693" w:rsidRDefault="00F8118E" w:rsidP="00F8118E">
      <w:pPr>
        <w:rPr>
          <w:sz w:val="24"/>
          <w:szCs w:val="24"/>
        </w:rPr>
      </w:pPr>
      <w:r w:rsidRPr="00EB6693">
        <w:rPr>
          <w:sz w:val="24"/>
          <w:szCs w:val="24"/>
        </w:rPr>
        <w:t>w pęczkach – do ok. 1000 pęczków (w 1 pęczku 10 szt.)</w:t>
      </w:r>
    </w:p>
    <w:p w:rsidR="00F8118E" w:rsidRPr="00EB6693" w:rsidRDefault="00F8118E" w:rsidP="00F8118E">
      <w:pPr>
        <w:rPr>
          <w:sz w:val="24"/>
          <w:szCs w:val="24"/>
        </w:rPr>
      </w:pPr>
      <w:r w:rsidRPr="00EB6693">
        <w:rPr>
          <w:sz w:val="24"/>
          <w:szCs w:val="24"/>
        </w:rPr>
        <w:t>Warzywa myte. Marchew konsumpcyjna nieselekcjonowana.</w:t>
      </w:r>
      <w:bookmarkStart w:id="0" w:name="_GoBack"/>
      <w:bookmarkEnd w:id="0"/>
    </w:p>
    <w:p w:rsidR="00F8118E" w:rsidRPr="00EB6693" w:rsidRDefault="00F8118E" w:rsidP="00F8118E">
      <w:pPr>
        <w:rPr>
          <w:sz w:val="24"/>
          <w:szCs w:val="24"/>
        </w:rPr>
      </w:pPr>
      <w:r w:rsidRPr="00EB6693">
        <w:rPr>
          <w:sz w:val="24"/>
          <w:szCs w:val="24"/>
        </w:rPr>
        <w:t>- Buraki czerwone obcinane (ilość: do 11500 kg);</w:t>
      </w:r>
    </w:p>
    <w:p w:rsidR="00F8118E" w:rsidRPr="00EB6693" w:rsidRDefault="00F8118E" w:rsidP="00F8118E">
      <w:pPr>
        <w:rPr>
          <w:sz w:val="24"/>
          <w:szCs w:val="24"/>
        </w:rPr>
      </w:pPr>
      <w:r w:rsidRPr="00EB6693">
        <w:rPr>
          <w:sz w:val="24"/>
          <w:szCs w:val="24"/>
        </w:rPr>
        <w:t>- Buraki pastewne  (poł. X – poł. V)</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 xml:space="preserve">do 10000 kg sukcesywnie przez cały rok + do 6000 kg dodatkowo </w:t>
      </w:r>
    </w:p>
    <w:p w:rsidR="00F8118E" w:rsidRPr="00EB6693" w:rsidRDefault="00F8118E" w:rsidP="00F8118E">
      <w:pPr>
        <w:rPr>
          <w:sz w:val="24"/>
          <w:szCs w:val="24"/>
        </w:rPr>
      </w:pPr>
      <w:r w:rsidRPr="00EB6693">
        <w:rPr>
          <w:sz w:val="24"/>
          <w:szCs w:val="24"/>
        </w:rPr>
        <w:t>w okresie od 15 maja 2017 do 15 października 2017,</w:t>
      </w:r>
    </w:p>
    <w:p w:rsidR="00F8118E" w:rsidRPr="00EB6693" w:rsidRDefault="00F8118E" w:rsidP="00F8118E">
      <w:pPr>
        <w:rPr>
          <w:sz w:val="24"/>
          <w:szCs w:val="24"/>
        </w:rPr>
      </w:pPr>
      <w:r w:rsidRPr="00EB6693">
        <w:rPr>
          <w:sz w:val="24"/>
          <w:szCs w:val="24"/>
        </w:rPr>
        <w:t>dodatkowo w sezonie letnim przez okres ok. 1 miesiąca botwina/burak czerwony z liśćmi – do ok. 5000 pęczków (waga 1 pęczka – ok 200 g)</w:t>
      </w:r>
    </w:p>
    <w:p w:rsidR="00F8118E" w:rsidRPr="00EB6693" w:rsidRDefault="00F8118E" w:rsidP="00F8118E">
      <w:pPr>
        <w:rPr>
          <w:sz w:val="24"/>
          <w:szCs w:val="24"/>
        </w:rPr>
      </w:pPr>
      <w:r w:rsidRPr="00EB6693">
        <w:rPr>
          <w:sz w:val="24"/>
          <w:szCs w:val="24"/>
        </w:rPr>
        <w:t>Warzywa myte. Burak czerwony konsumpcyjny nieselekcjonowany.</w:t>
      </w:r>
    </w:p>
    <w:p w:rsidR="00F8118E" w:rsidRPr="00EB6693" w:rsidRDefault="00F8118E" w:rsidP="00F8118E">
      <w:pPr>
        <w:rPr>
          <w:sz w:val="24"/>
          <w:szCs w:val="24"/>
        </w:rPr>
      </w:pPr>
      <w:r w:rsidRPr="00EB6693">
        <w:rPr>
          <w:sz w:val="24"/>
          <w:szCs w:val="24"/>
        </w:rPr>
        <w:t>- Seler korzeń obcinany (ilość: do 1800 kg)</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dodatkowo przez okres ok. 1 miesiąca (w okresie letnim) seler z nacią do ok. 150 szt.</w:t>
      </w:r>
    </w:p>
    <w:p w:rsidR="00F8118E" w:rsidRPr="00EB6693" w:rsidRDefault="00F8118E" w:rsidP="00F8118E">
      <w:pPr>
        <w:rPr>
          <w:sz w:val="24"/>
          <w:szCs w:val="24"/>
        </w:rPr>
      </w:pPr>
      <w:r w:rsidRPr="00EB6693">
        <w:rPr>
          <w:sz w:val="24"/>
          <w:szCs w:val="24"/>
        </w:rPr>
        <w:t>Warzywa myte. Seler konsumpcyjny nieselekcjonowany.</w:t>
      </w:r>
    </w:p>
    <w:p w:rsidR="00F8118E" w:rsidRPr="00EB6693" w:rsidRDefault="00F8118E" w:rsidP="00F8118E">
      <w:pPr>
        <w:rPr>
          <w:sz w:val="24"/>
          <w:szCs w:val="24"/>
        </w:rPr>
      </w:pPr>
      <w:r w:rsidRPr="00EB6693">
        <w:rPr>
          <w:sz w:val="24"/>
          <w:szCs w:val="24"/>
        </w:rPr>
        <w:t>- Pietruszka korzeń obcinany (ilość: do 3600 kg);</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Warzywa myte. Pietruszka konsumpcyjna nieselekcjonowana.</w:t>
      </w:r>
    </w:p>
    <w:p w:rsidR="00F8118E" w:rsidRPr="00EB6693" w:rsidRDefault="00F8118E" w:rsidP="00F8118E">
      <w:pPr>
        <w:rPr>
          <w:sz w:val="24"/>
          <w:szCs w:val="24"/>
        </w:rPr>
      </w:pPr>
      <w:r w:rsidRPr="00EB6693">
        <w:rPr>
          <w:sz w:val="24"/>
          <w:szCs w:val="24"/>
        </w:rPr>
        <w:t>- Por (ilość: do 2.200 sztuk);</w:t>
      </w:r>
    </w:p>
    <w:p w:rsidR="00F8118E" w:rsidRPr="00EB6693" w:rsidRDefault="00F8118E" w:rsidP="00F8118E">
      <w:pPr>
        <w:rPr>
          <w:sz w:val="24"/>
          <w:szCs w:val="24"/>
        </w:rPr>
      </w:pPr>
      <w:r w:rsidRPr="00EB6693">
        <w:rPr>
          <w:sz w:val="24"/>
          <w:szCs w:val="24"/>
        </w:rPr>
        <w:t>Przez okres ok. 1,5 miesiąca szczypior z cebulą w pęczkach – do ok. 200 pęczków (waga 1 pęczka – ok. 100 g)</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Warzywa myte.</w:t>
      </w:r>
    </w:p>
    <w:p w:rsidR="00F8118E" w:rsidRPr="00EB6693" w:rsidRDefault="00F8118E" w:rsidP="00F8118E">
      <w:pPr>
        <w:rPr>
          <w:sz w:val="24"/>
          <w:szCs w:val="24"/>
        </w:rPr>
      </w:pPr>
      <w:r w:rsidRPr="00EB6693">
        <w:rPr>
          <w:sz w:val="24"/>
          <w:szCs w:val="24"/>
        </w:rPr>
        <w:t>- Ziemniaki (ilość: do 3.300 kg);</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 xml:space="preserve">Warzywa myte. Ziemniaki konsumpcyjne, nieselekcjonowane. </w:t>
      </w:r>
    </w:p>
    <w:p w:rsidR="00F8118E" w:rsidRPr="00EB6693" w:rsidRDefault="00F8118E" w:rsidP="00F8118E">
      <w:pPr>
        <w:rPr>
          <w:b/>
          <w:sz w:val="24"/>
          <w:szCs w:val="24"/>
        </w:rPr>
      </w:pPr>
      <w:r w:rsidRPr="00EB6693">
        <w:rPr>
          <w:b/>
          <w:sz w:val="24"/>
          <w:szCs w:val="24"/>
        </w:rPr>
        <w:t>W zakresie zadania nr 4</w:t>
      </w:r>
    </w:p>
    <w:p w:rsidR="00F8118E" w:rsidRPr="00EB6693" w:rsidRDefault="00F8118E" w:rsidP="00F8118E">
      <w:pPr>
        <w:rPr>
          <w:sz w:val="24"/>
          <w:szCs w:val="24"/>
        </w:rPr>
      </w:pPr>
      <w:r w:rsidRPr="00EB6693">
        <w:rPr>
          <w:sz w:val="24"/>
          <w:szCs w:val="24"/>
        </w:rPr>
        <w:t>Dostawa przez cały rok.</w:t>
      </w:r>
    </w:p>
    <w:p w:rsidR="00F8118E" w:rsidRPr="00EB6693" w:rsidRDefault="00F8118E" w:rsidP="00F8118E">
      <w:pPr>
        <w:rPr>
          <w:b/>
          <w:sz w:val="24"/>
          <w:szCs w:val="24"/>
        </w:rPr>
      </w:pPr>
      <w:r w:rsidRPr="00EB6693">
        <w:rPr>
          <w:b/>
          <w:sz w:val="24"/>
          <w:szCs w:val="24"/>
        </w:rPr>
        <w:t xml:space="preserve">W zakresie zadania nr 5: </w:t>
      </w:r>
    </w:p>
    <w:p w:rsidR="00F8118E" w:rsidRPr="00EB6693" w:rsidRDefault="00F8118E" w:rsidP="00F8118E">
      <w:pPr>
        <w:rPr>
          <w:sz w:val="24"/>
          <w:szCs w:val="24"/>
        </w:rPr>
      </w:pPr>
      <w:r w:rsidRPr="00EB6693">
        <w:rPr>
          <w:sz w:val="24"/>
          <w:szCs w:val="24"/>
        </w:rPr>
        <w:t>Wymagania Zamawiającego:</w:t>
      </w:r>
    </w:p>
    <w:p w:rsidR="00F8118E" w:rsidRPr="00EB6693" w:rsidRDefault="00F8118E" w:rsidP="00F8118E">
      <w:pPr>
        <w:rPr>
          <w:sz w:val="24"/>
          <w:szCs w:val="24"/>
        </w:rPr>
      </w:pPr>
      <w:r w:rsidRPr="00EB6693">
        <w:rPr>
          <w:sz w:val="24"/>
          <w:szCs w:val="24"/>
        </w:rPr>
        <w:t>-waga: 1 szt. 3-5 kg</w:t>
      </w:r>
    </w:p>
    <w:p w:rsidR="00F8118E" w:rsidRPr="00EB6693" w:rsidRDefault="00F8118E" w:rsidP="00F8118E">
      <w:pPr>
        <w:rPr>
          <w:sz w:val="24"/>
          <w:szCs w:val="24"/>
        </w:rPr>
      </w:pPr>
      <w:r w:rsidRPr="00EB6693">
        <w:rPr>
          <w:sz w:val="24"/>
          <w:szCs w:val="24"/>
        </w:rPr>
        <w:t>-dostawa sukcesywnie od 1 stycznia 2017 do końca maja 2017 r. i od 15 października 2017 do końca roku 2017</w:t>
      </w:r>
    </w:p>
    <w:p w:rsidR="00F8118E" w:rsidRPr="00EB6693" w:rsidRDefault="00F8118E" w:rsidP="00F8118E">
      <w:pPr>
        <w:rPr>
          <w:b/>
          <w:sz w:val="24"/>
          <w:szCs w:val="24"/>
        </w:rPr>
      </w:pPr>
      <w:r w:rsidRPr="00EB6693">
        <w:rPr>
          <w:b/>
          <w:sz w:val="24"/>
          <w:szCs w:val="24"/>
        </w:rPr>
        <w:t>W zakresie zadania nr 8:</w:t>
      </w:r>
    </w:p>
    <w:p w:rsidR="00F8118E" w:rsidRPr="00EB6693" w:rsidRDefault="00F8118E" w:rsidP="00F8118E">
      <w:pPr>
        <w:rPr>
          <w:sz w:val="24"/>
          <w:szCs w:val="24"/>
        </w:rPr>
      </w:pPr>
      <w:r w:rsidRPr="00EB6693">
        <w:rPr>
          <w:sz w:val="24"/>
          <w:szCs w:val="24"/>
        </w:rPr>
        <w:t>Wymagania Zamawiającego: dostawy przez cały rok.</w:t>
      </w:r>
    </w:p>
    <w:p w:rsidR="00F8118E" w:rsidRPr="00EB6693" w:rsidRDefault="00F8118E" w:rsidP="00F8118E">
      <w:pPr>
        <w:rPr>
          <w:b/>
          <w:sz w:val="24"/>
          <w:szCs w:val="24"/>
        </w:rPr>
      </w:pPr>
      <w:r w:rsidRPr="00EB6693">
        <w:rPr>
          <w:b/>
          <w:sz w:val="24"/>
          <w:szCs w:val="24"/>
        </w:rPr>
        <w:t>W zakresie zadania nr 10:</w:t>
      </w:r>
    </w:p>
    <w:p w:rsidR="00F8118E" w:rsidRPr="00EB6693" w:rsidRDefault="00F8118E" w:rsidP="00F8118E">
      <w:pPr>
        <w:rPr>
          <w:sz w:val="24"/>
          <w:szCs w:val="24"/>
        </w:rPr>
      </w:pPr>
      <w:r w:rsidRPr="00EB6693">
        <w:rPr>
          <w:sz w:val="24"/>
          <w:szCs w:val="24"/>
        </w:rPr>
        <w:t>- Banany – pakowane w kartony po 18 kg;</w:t>
      </w:r>
    </w:p>
    <w:p w:rsidR="00F8118E" w:rsidRPr="00EB6693" w:rsidRDefault="00F8118E" w:rsidP="00F8118E">
      <w:pPr>
        <w:rPr>
          <w:sz w:val="24"/>
          <w:szCs w:val="24"/>
        </w:rPr>
      </w:pPr>
      <w:r w:rsidRPr="00EB6693">
        <w:rPr>
          <w:sz w:val="24"/>
          <w:szCs w:val="24"/>
        </w:rPr>
        <w:t>- Kiwi – pakowane w opakowania po 1 kg – dostawy przez cały rok sukcesywnie;</w:t>
      </w:r>
    </w:p>
    <w:p w:rsidR="00F8118E" w:rsidRPr="00EB6693" w:rsidRDefault="00F8118E" w:rsidP="00F8118E">
      <w:pPr>
        <w:rPr>
          <w:sz w:val="24"/>
          <w:szCs w:val="24"/>
        </w:rPr>
      </w:pPr>
      <w:r w:rsidRPr="00EB6693">
        <w:rPr>
          <w:sz w:val="24"/>
          <w:szCs w:val="24"/>
        </w:rPr>
        <w:t>- Arbuzy (waga każdej sztuki ok 4 kg)</w:t>
      </w:r>
    </w:p>
    <w:p w:rsidR="00F8118E" w:rsidRPr="00EB6693" w:rsidRDefault="00F8118E" w:rsidP="00F8118E">
      <w:pPr>
        <w:jc w:val="both"/>
        <w:rPr>
          <w:b/>
          <w:sz w:val="24"/>
          <w:szCs w:val="24"/>
          <w:u w:val="single"/>
        </w:rPr>
      </w:pPr>
      <w:r w:rsidRPr="00EB6693">
        <w:rPr>
          <w:b/>
          <w:sz w:val="24"/>
          <w:szCs w:val="24"/>
          <w:u w:val="single"/>
        </w:rPr>
        <w:t>Ogólne wymagania dotyczące przedmiotu zamówienia oraz jego realizacji:</w:t>
      </w:r>
    </w:p>
    <w:p w:rsidR="00F8118E" w:rsidRPr="00EB6693" w:rsidRDefault="00F8118E" w:rsidP="00587813">
      <w:pPr>
        <w:numPr>
          <w:ilvl w:val="0"/>
          <w:numId w:val="33"/>
        </w:numPr>
        <w:jc w:val="both"/>
        <w:rPr>
          <w:sz w:val="24"/>
          <w:szCs w:val="24"/>
        </w:rPr>
      </w:pPr>
      <w:r w:rsidRPr="00EB6693">
        <w:rPr>
          <w:sz w:val="24"/>
          <w:szCs w:val="24"/>
        </w:rPr>
        <w:t>Warzywa i owoce dostarczane do Ogrodu Zoologicznego powinny być dobrej jakości, świeże, nieuszkodzone, pozbawione nawozów chemicznych,</w:t>
      </w:r>
      <w:r w:rsidR="00587813" w:rsidRPr="00EB6693">
        <w:rPr>
          <w:sz w:val="24"/>
          <w:szCs w:val="24"/>
        </w:rPr>
        <w:t xml:space="preserve"> nie podlegające odkrawaniu</w:t>
      </w:r>
    </w:p>
    <w:p w:rsidR="00F8118E" w:rsidRPr="00EB6693" w:rsidRDefault="00F8118E" w:rsidP="00587813">
      <w:pPr>
        <w:numPr>
          <w:ilvl w:val="0"/>
          <w:numId w:val="33"/>
        </w:numPr>
        <w:jc w:val="both"/>
        <w:rPr>
          <w:sz w:val="24"/>
          <w:szCs w:val="24"/>
        </w:rPr>
      </w:pPr>
      <w:r w:rsidRPr="00EB6693">
        <w:rPr>
          <w:sz w:val="24"/>
          <w:szCs w:val="24"/>
        </w:rPr>
        <w:t>warzywa wskazane w zadaniu nr 1, 2, 3, 4, 5, 6, 7 zależnie od gatunku i rodzaju powinny być zapakowane  w worki po 5-10 kg lub w skrzynki,</w:t>
      </w:r>
    </w:p>
    <w:p w:rsidR="00F8118E" w:rsidRPr="00EB6693" w:rsidRDefault="00F8118E" w:rsidP="00587813">
      <w:pPr>
        <w:numPr>
          <w:ilvl w:val="0"/>
          <w:numId w:val="33"/>
        </w:numPr>
        <w:jc w:val="both"/>
        <w:rPr>
          <w:sz w:val="24"/>
          <w:szCs w:val="24"/>
        </w:rPr>
      </w:pPr>
      <w:r w:rsidRPr="00EB6693">
        <w:rPr>
          <w:sz w:val="24"/>
          <w:szCs w:val="24"/>
        </w:rPr>
        <w:t xml:space="preserve"> dostawy owoców i warzyw wskazanych w zadaniach 1-10 oraz 12 będą dokonywane dwa razy  w tygodniu, zgodnie z zapotrzebowaniem Zamawiającego - zgłoszonym za pośrednictwem poczty elektronicznej, na teren Nowego ZOO przy ul. Browarnej 25.  </w:t>
      </w:r>
    </w:p>
    <w:p w:rsidR="00F8118E" w:rsidRPr="00EB6693" w:rsidRDefault="00F8118E" w:rsidP="00EB6693">
      <w:pPr>
        <w:numPr>
          <w:ilvl w:val="0"/>
          <w:numId w:val="33"/>
        </w:numPr>
        <w:jc w:val="both"/>
        <w:rPr>
          <w:sz w:val="24"/>
          <w:szCs w:val="24"/>
        </w:rPr>
      </w:pPr>
      <w:r w:rsidRPr="00EB6693">
        <w:rPr>
          <w:sz w:val="24"/>
          <w:szCs w:val="24"/>
        </w:rPr>
        <w:t>dostawy w ramach zadań nr 11 do 17 będą dokonywane sukcesywnie, zgodnie z zapotrzebowaniem Zamawiającego, do magazynu przy ul. Browarnej 25,</w:t>
      </w:r>
    </w:p>
    <w:p w:rsidR="00F8118E" w:rsidRPr="00EB6693" w:rsidRDefault="00F8118E" w:rsidP="00587813">
      <w:pPr>
        <w:numPr>
          <w:ilvl w:val="0"/>
          <w:numId w:val="33"/>
        </w:numPr>
        <w:jc w:val="both"/>
        <w:rPr>
          <w:sz w:val="24"/>
          <w:szCs w:val="24"/>
        </w:rPr>
      </w:pPr>
      <w:r w:rsidRPr="00EB6693">
        <w:rPr>
          <w:sz w:val="24"/>
          <w:szCs w:val="24"/>
        </w:rPr>
        <w:t xml:space="preserve">dostawy, terminy oraz wielkość dostaw częściowych będą uzgadniane z wyznaczonymi pracownikami Zamawiającego z tygodniowym wyprzedzeniem. Wykonawca zrealizuje dostawę na każdorazowe zamówienie Zamawiającego, nie wcześniej niż w terminie 4 dni i nie później niż w terminie 14 dni od dnia otrzymania zamówienia, </w:t>
      </w:r>
    </w:p>
    <w:p w:rsidR="00F8118E" w:rsidRPr="00EB6693" w:rsidRDefault="00F8118E" w:rsidP="00587813">
      <w:pPr>
        <w:numPr>
          <w:ilvl w:val="0"/>
          <w:numId w:val="33"/>
        </w:numPr>
        <w:jc w:val="both"/>
        <w:rPr>
          <w:sz w:val="24"/>
          <w:szCs w:val="24"/>
        </w:rPr>
      </w:pPr>
      <w:r w:rsidRPr="00EB6693">
        <w:rPr>
          <w:sz w:val="24"/>
          <w:szCs w:val="24"/>
        </w:rPr>
        <w:t xml:space="preserve">dostawy będące przedmiotem poszczególnych zadań będą odbywać się do Ogrodu Zoologicznego w Poznaniu w godz. 07:00 do 11:00, </w:t>
      </w:r>
    </w:p>
    <w:p w:rsidR="00F8118E" w:rsidRPr="00EB6693" w:rsidRDefault="00F8118E" w:rsidP="00587813">
      <w:pPr>
        <w:numPr>
          <w:ilvl w:val="0"/>
          <w:numId w:val="33"/>
        </w:numPr>
        <w:jc w:val="both"/>
        <w:rPr>
          <w:sz w:val="24"/>
          <w:szCs w:val="24"/>
        </w:rPr>
      </w:pPr>
      <w:r w:rsidRPr="00EB6693">
        <w:rPr>
          <w:sz w:val="24"/>
          <w:szCs w:val="24"/>
        </w:rPr>
        <w:t>Zamawiający dopuszcza możliwość rezygnacji z dostawy, po uprzednim zawiadomieniu Wykonawcy za pośrednictwem poczty elektronicznej,</w:t>
      </w:r>
    </w:p>
    <w:p w:rsidR="00F8118E" w:rsidRPr="00EB6693" w:rsidRDefault="00F8118E" w:rsidP="00587813">
      <w:pPr>
        <w:numPr>
          <w:ilvl w:val="0"/>
          <w:numId w:val="33"/>
        </w:numPr>
        <w:jc w:val="both"/>
        <w:rPr>
          <w:sz w:val="24"/>
          <w:szCs w:val="24"/>
        </w:rPr>
      </w:pPr>
      <w:r w:rsidRPr="00EB6693">
        <w:rPr>
          <w:sz w:val="24"/>
          <w:szCs w:val="24"/>
        </w:rPr>
        <w:t xml:space="preserve">rozładunek odbywać się będzie przy pomocy pracowników Zamawiającego w miejscach wskazanych przez Zamawiającego, </w:t>
      </w:r>
    </w:p>
    <w:p w:rsidR="00F8118E" w:rsidRPr="00EB6693" w:rsidRDefault="00F8118E" w:rsidP="00587813">
      <w:pPr>
        <w:numPr>
          <w:ilvl w:val="0"/>
          <w:numId w:val="33"/>
        </w:numPr>
        <w:jc w:val="both"/>
        <w:rPr>
          <w:sz w:val="24"/>
          <w:szCs w:val="24"/>
        </w:rPr>
      </w:pPr>
      <w:r w:rsidRPr="00EB6693">
        <w:rPr>
          <w:sz w:val="24"/>
          <w:szCs w:val="24"/>
        </w:rPr>
        <w:t>Wykonawca zapewnia właściwy dla utrzymania parametrów i jakości dostarczanych produktów sposób transportu. W trakcie transportu produkty muszą być zabezpieczone przed działaniem czynników zewnętrznych (wilgocią, zabrudzeniem, itp.),</w:t>
      </w:r>
    </w:p>
    <w:p w:rsidR="00F8118E" w:rsidRPr="00EB6693" w:rsidRDefault="00F8118E" w:rsidP="00587813">
      <w:pPr>
        <w:numPr>
          <w:ilvl w:val="0"/>
          <w:numId w:val="33"/>
        </w:numPr>
        <w:jc w:val="both"/>
        <w:rPr>
          <w:sz w:val="24"/>
          <w:szCs w:val="24"/>
        </w:rPr>
      </w:pPr>
      <w:r w:rsidRPr="00EB6693">
        <w:rPr>
          <w:sz w:val="24"/>
          <w:szCs w:val="24"/>
        </w:rPr>
        <w:t>produkty dostarczone do Ogrodu Zoologicznego nie spełniające ww. wymogów będą komisyjnie sprawdzane z Wykonawcą,</w:t>
      </w:r>
    </w:p>
    <w:p w:rsidR="00F8118E" w:rsidRPr="00EB6693" w:rsidRDefault="00F8118E" w:rsidP="00587813">
      <w:pPr>
        <w:numPr>
          <w:ilvl w:val="0"/>
          <w:numId w:val="33"/>
        </w:numPr>
        <w:rPr>
          <w:sz w:val="24"/>
          <w:szCs w:val="24"/>
        </w:rPr>
      </w:pPr>
      <w:r w:rsidRPr="00EB6693">
        <w:rPr>
          <w:sz w:val="24"/>
          <w:szCs w:val="24"/>
        </w:rPr>
        <w:t xml:space="preserve">koszty transportu ponosi Wykonawca, </w:t>
      </w:r>
    </w:p>
    <w:p w:rsidR="00F8118E" w:rsidRPr="00EB6693" w:rsidRDefault="00F8118E" w:rsidP="00587813">
      <w:pPr>
        <w:numPr>
          <w:ilvl w:val="0"/>
          <w:numId w:val="33"/>
        </w:numPr>
        <w:rPr>
          <w:sz w:val="24"/>
          <w:szCs w:val="24"/>
        </w:rPr>
      </w:pPr>
      <w:r w:rsidRPr="00EB6693">
        <w:rPr>
          <w:sz w:val="24"/>
          <w:szCs w:val="24"/>
        </w:rPr>
        <w:t>termin przydatności do spożycia przedmiotu zamówienia w chwili dostawy nie może być krótszy niż ¾ okresu jego przydatności do spożycia,</w:t>
      </w:r>
    </w:p>
    <w:p w:rsidR="004819A8" w:rsidRPr="00EB6693" w:rsidRDefault="004819A8">
      <w:pPr>
        <w:pStyle w:val="p"/>
        <w:rPr>
          <w:sz w:val="24"/>
          <w:szCs w:val="24"/>
        </w:rPr>
      </w:pPr>
    </w:p>
    <w:p w:rsidR="004819A8" w:rsidRPr="00EB6693" w:rsidRDefault="00821141">
      <w:pPr>
        <w:pStyle w:val="justify"/>
        <w:rPr>
          <w:sz w:val="24"/>
          <w:szCs w:val="24"/>
        </w:rPr>
      </w:pPr>
      <w:r w:rsidRPr="00EB6693">
        <w:rPr>
          <w:rStyle w:val="bold"/>
          <w:sz w:val="24"/>
          <w:szCs w:val="24"/>
        </w:rPr>
        <w:t>Zamawiający dopuszcza możliwość składania ofert częściowych.</w:t>
      </w:r>
    </w:p>
    <w:p w:rsidR="004819A8" w:rsidRPr="00EB6693" w:rsidRDefault="004819A8">
      <w:pPr>
        <w:pStyle w:val="p"/>
        <w:rPr>
          <w:sz w:val="24"/>
          <w:szCs w:val="24"/>
        </w:rPr>
      </w:pPr>
    </w:p>
    <w:p w:rsidR="004819A8" w:rsidRPr="00EB6693" w:rsidRDefault="00821141">
      <w:pPr>
        <w:pStyle w:val="justify"/>
        <w:rPr>
          <w:sz w:val="24"/>
          <w:szCs w:val="24"/>
        </w:rPr>
      </w:pPr>
      <w:r w:rsidRPr="00EB6693">
        <w:rPr>
          <w:rStyle w:val="bold"/>
          <w:sz w:val="24"/>
          <w:szCs w:val="24"/>
        </w:rPr>
        <w:t>Zamawiający nie dopuszcza możliwości składania ofert wariantowych.</w:t>
      </w:r>
    </w:p>
    <w:p w:rsidR="004819A8" w:rsidRPr="00EB6693" w:rsidRDefault="004819A8">
      <w:pPr>
        <w:pStyle w:val="p"/>
        <w:rPr>
          <w:sz w:val="24"/>
          <w:szCs w:val="24"/>
        </w:rPr>
      </w:pPr>
    </w:p>
    <w:p w:rsidR="004819A8" w:rsidRDefault="00821141">
      <w:pPr>
        <w:pStyle w:val="justify"/>
        <w:rPr>
          <w:sz w:val="24"/>
          <w:szCs w:val="24"/>
        </w:rPr>
      </w:pPr>
      <w:r w:rsidRPr="00EB6693">
        <w:rPr>
          <w:sz w:val="24"/>
          <w:szCs w:val="24"/>
        </w:rPr>
        <w:t>Oznaczenie według Wspólnego Słownika Zamówień:</w:t>
      </w:r>
    </w:p>
    <w:p w:rsidR="000F1F8E" w:rsidRDefault="000F1F8E">
      <w:pPr>
        <w:pStyle w:val="justify"/>
        <w:rPr>
          <w:sz w:val="24"/>
          <w:szCs w:val="24"/>
        </w:rPr>
      </w:pPr>
    </w:p>
    <w:p w:rsidR="000F1F8E" w:rsidRDefault="000F1F8E">
      <w:pPr>
        <w:pStyle w:val="justify"/>
        <w:rPr>
          <w:sz w:val="24"/>
          <w:szCs w:val="24"/>
        </w:rPr>
      </w:pPr>
    </w:p>
    <w:p w:rsidR="000F1F8E" w:rsidRPr="00EB6693" w:rsidRDefault="000F1F8E">
      <w:pPr>
        <w:pStyle w:val="justify"/>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71"/>
        <w:gridCol w:w="6559"/>
      </w:tblGrid>
      <w:tr w:rsidR="00B34F94" w:rsidTr="00B34F94">
        <w:tc>
          <w:tcPr>
            <w:tcW w:w="11000" w:type="dxa"/>
            <w:gridSpan w:val="2"/>
            <w:vAlign w:val="center"/>
          </w:tcPr>
          <w:p w:rsidR="00B34F94" w:rsidRDefault="00B34F94" w:rsidP="00B34F94">
            <w:pPr>
              <w:pStyle w:val="tableCenter"/>
              <w:spacing w:after="200"/>
            </w:pPr>
            <w:r>
              <w:rPr>
                <w:rStyle w:val="bold"/>
              </w:rPr>
              <w:t>Wspólny Słownik Zamówień:</w:t>
            </w:r>
          </w:p>
        </w:tc>
      </w:tr>
      <w:tr w:rsidR="00B34F94" w:rsidTr="00B34F94">
        <w:tc>
          <w:tcPr>
            <w:tcW w:w="3000" w:type="dxa"/>
            <w:vAlign w:val="center"/>
          </w:tcPr>
          <w:p w:rsidR="00B34F94" w:rsidRDefault="00B34F94" w:rsidP="006A447C">
            <w:pPr>
              <w:pStyle w:val="tableCenter"/>
            </w:pPr>
            <w:r>
              <w:t>Numer CPV</w:t>
            </w:r>
          </w:p>
        </w:tc>
        <w:tc>
          <w:tcPr>
            <w:tcW w:w="8000" w:type="dxa"/>
            <w:vAlign w:val="center"/>
          </w:tcPr>
          <w:p w:rsidR="00B34F94" w:rsidRDefault="00B34F94" w:rsidP="006A447C">
            <w:pPr>
              <w:pStyle w:val="tableCenter"/>
            </w:pPr>
            <w:r>
              <w:t>Opis</w:t>
            </w:r>
          </w:p>
        </w:tc>
      </w:tr>
      <w:tr w:rsidR="00B34F94" w:rsidTr="00B34F94">
        <w:tc>
          <w:tcPr>
            <w:tcW w:w="3000" w:type="dxa"/>
            <w:vAlign w:val="center"/>
          </w:tcPr>
          <w:p w:rsidR="00B34F94" w:rsidRDefault="00B34F94" w:rsidP="006A447C">
            <w:r>
              <w:rPr>
                <w:rStyle w:val="bold"/>
              </w:rPr>
              <w:t>03220000-9</w:t>
            </w:r>
          </w:p>
        </w:tc>
        <w:tc>
          <w:tcPr>
            <w:tcW w:w="8000" w:type="dxa"/>
            <w:vAlign w:val="center"/>
          </w:tcPr>
          <w:p w:rsidR="00B34F94" w:rsidRDefault="00B34F94" w:rsidP="006A447C">
            <w:r>
              <w:t>Warzywa, owoce i orzechy</w:t>
            </w:r>
          </w:p>
        </w:tc>
      </w:tr>
      <w:tr w:rsidR="00B34F94" w:rsidTr="00B34F94">
        <w:tc>
          <w:tcPr>
            <w:tcW w:w="3000" w:type="dxa"/>
            <w:vAlign w:val="center"/>
          </w:tcPr>
          <w:p w:rsidR="00B34F94" w:rsidRDefault="00B34F94" w:rsidP="006A447C">
            <w:r>
              <w:rPr>
                <w:rStyle w:val="bold"/>
              </w:rPr>
              <w:t>15330000-0</w:t>
            </w:r>
          </w:p>
        </w:tc>
        <w:tc>
          <w:tcPr>
            <w:tcW w:w="8000" w:type="dxa"/>
            <w:vAlign w:val="center"/>
          </w:tcPr>
          <w:p w:rsidR="00B34F94" w:rsidRDefault="00B34F94" w:rsidP="006A447C">
            <w:r>
              <w:t>Przetworzone owoce i warzywa</w:t>
            </w:r>
          </w:p>
        </w:tc>
      </w:tr>
      <w:tr w:rsidR="00B34F94" w:rsidTr="00B34F94">
        <w:tc>
          <w:tcPr>
            <w:tcW w:w="3000" w:type="dxa"/>
            <w:vAlign w:val="center"/>
          </w:tcPr>
          <w:p w:rsidR="00B34F94" w:rsidRDefault="00B34F94" w:rsidP="006A447C">
            <w:r>
              <w:rPr>
                <w:rStyle w:val="bold"/>
              </w:rPr>
              <w:t>15332100-5</w:t>
            </w:r>
          </w:p>
        </w:tc>
        <w:tc>
          <w:tcPr>
            <w:tcW w:w="8000" w:type="dxa"/>
            <w:vAlign w:val="center"/>
          </w:tcPr>
          <w:p w:rsidR="00B34F94" w:rsidRDefault="00B34F94" w:rsidP="006A447C">
            <w:r>
              <w:t>Przetworzone owoce</w:t>
            </w:r>
          </w:p>
        </w:tc>
      </w:tr>
      <w:tr w:rsidR="00B34F94" w:rsidTr="00B34F94">
        <w:tc>
          <w:tcPr>
            <w:tcW w:w="3000" w:type="dxa"/>
            <w:vAlign w:val="center"/>
          </w:tcPr>
          <w:p w:rsidR="00B34F94" w:rsidRDefault="00B34F94" w:rsidP="006A447C">
            <w:r>
              <w:rPr>
                <w:rStyle w:val="bold"/>
              </w:rPr>
              <w:t>15332410-1</w:t>
            </w:r>
          </w:p>
        </w:tc>
        <w:tc>
          <w:tcPr>
            <w:tcW w:w="8000" w:type="dxa"/>
            <w:vAlign w:val="center"/>
          </w:tcPr>
          <w:p w:rsidR="00B34F94" w:rsidRDefault="00B34F94" w:rsidP="006A447C">
            <w:r>
              <w:t>Owoce suszone</w:t>
            </w:r>
          </w:p>
        </w:tc>
      </w:tr>
      <w:tr w:rsidR="00B34F94" w:rsidTr="00B34F94">
        <w:tc>
          <w:tcPr>
            <w:tcW w:w="3000" w:type="dxa"/>
            <w:vAlign w:val="center"/>
          </w:tcPr>
          <w:p w:rsidR="00B34F94" w:rsidRDefault="00B34F94" w:rsidP="006A447C">
            <w:r>
              <w:rPr>
                <w:rStyle w:val="bold"/>
              </w:rPr>
              <w:t>15331170-9</w:t>
            </w:r>
          </w:p>
        </w:tc>
        <w:tc>
          <w:tcPr>
            <w:tcW w:w="8000" w:type="dxa"/>
            <w:vAlign w:val="center"/>
          </w:tcPr>
          <w:p w:rsidR="00B34F94" w:rsidRDefault="00B34F94" w:rsidP="006A447C">
            <w:r>
              <w:t>Warzywa mrożone</w:t>
            </w:r>
          </w:p>
        </w:tc>
      </w:tr>
    </w:tbl>
    <w:p w:rsidR="004819A8" w:rsidRPr="00EB6693" w:rsidRDefault="004819A8">
      <w:pPr>
        <w:pStyle w:val="p"/>
        <w:rPr>
          <w:sz w:val="24"/>
          <w:szCs w:val="24"/>
        </w:rPr>
      </w:pPr>
    </w:p>
    <w:p w:rsidR="004819A8" w:rsidRPr="00EB6693" w:rsidRDefault="004819A8">
      <w:pPr>
        <w:pStyle w:val="p"/>
        <w:rPr>
          <w:sz w:val="24"/>
          <w:szCs w:val="24"/>
        </w:rPr>
      </w:pPr>
    </w:p>
    <w:p w:rsidR="003C1553" w:rsidRPr="00EB6693" w:rsidRDefault="003C1553">
      <w:pPr>
        <w:pStyle w:val="p"/>
        <w:rPr>
          <w:sz w:val="24"/>
          <w:szCs w:val="24"/>
        </w:rPr>
      </w:pPr>
    </w:p>
    <w:p w:rsidR="004819A8" w:rsidRPr="00EB6693" w:rsidRDefault="00821141">
      <w:pPr>
        <w:pStyle w:val="p"/>
        <w:rPr>
          <w:sz w:val="24"/>
          <w:szCs w:val="24"/>
        </w:rPr>
      </w:pPr>
      <w:r w:rsidRPr="00EB6693">
        <w:rPr>
          <w:rStyle w:val="bold"/>
          <w:sz w:val="24"/>
          <w:szCs w:val="24"/>
        </w:rPr>
        <w:t>4. INFORMACJA O</w:t>
      </w:r>
      <w:r w:rsidR="00070EBA" w:rsidRPr="00EB6693">
        <w:rPr>
          <w:rStyle w:val="bold"/>
          <w:sz w:val="24"/>
          <w:szCs w:val="24"/>
        </w:rPr>
        <w:t xml:space="preserve"> ZAMÓWIENIACH,</w:t>
      </w:r>
      <w:r w:rsidRPr="00EB6693">
        <w:rPr>
          <w:rStyle w:val="bold"/>
          <w:sz w:val="24"/>
          <w:szCs w:val="24"/>
        </w:rPr>
        <w:t xml:space="preserve"> </w:t>
      </w:r>
      <w:r w:rsidR="00070EBA" w:rsidRPr="00EB6693">
        <w:rPr>
          <w:rStyle w:val="bold"/>
          <w:sz w:val="24"/>
          <w:szCs w:val="24"/>
        </w:rPr>
        <w:t>O KTÓRYCH MOWA W ART. 67 UST. 1 PKT. 6 USTAWY</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Zamawiający nie przewiduje udzielania zamówień uzupełniających.</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5. TERMIN WYKONANIA ZAMÓWIENIA</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 xml:space="preserve">Termin wykonania zamówienia: </w:t>
      </w:r>
      <w:r w:rsidR="002801D0" w:rsidRPr="00EB6693">
        <w:rPr>
          <w:rStyle w:val="bold"/>
          <w:sz w:val="24"/>
          <w:szCs w:val="24"/>
        </w:rPr>
        <w:t>od dnia 01 stycznia 201</w:t>
      </w:r>
      <w:r w:rsidR="006E1EF8" w:rsidRPr="00EB6693">
        <w:rPr>
          <w:rStyle w:val="bold"/>
          <w:sz w:val="24"/>
          <w:szCs w:val="24"/>
        </w:rPr>
        <w:t>7</w:t>
      </w:r>
      <w:r w:rsidR="002801D0" w:rsidRPr="00EB6693">
        <w:rPr>
          <w:rStyle w:val="bold"/>
          <w:sz w:val="24"/>
          <w:szCs w:val="24"/>
        </w:rPr>
        <w:t xml:space="preserve"> r. </w:t>
      </w:r>
      <w:r w:rsidRPr="00EB6693">
        <w:rPr>
          <w:rStyle w:val="bold"/>
          <w:sz w:val="24"/>
          <w:szCs w:val="24"/>
        </w:rPr>
        <w:t>do dnia</w:t>
      </w:r>
      <w:r w:rsidR="002801D0" w:rsidRPr="00EB6693">
        <w:rPr>
          <w:rStyle w:val="bold"/>
          <w:sz w:val="24"/>
          <w:szCs w:val="24"/>
        </w:rPr>
        <w:t xml:space="preserve"> 31 grudnia 201</w:t>
      </w:r>
      <w:r w:rsidR="006E1EF8" w:rsidRPr="00EB6693">
        <w:rPr>
          <w:rStyle w:val="bold"/>
          <w:sz w:val="24"/>
          <w:szCs w:val="24"/>
        </w:rPr>
        <w:t>7</w:t>
      </w:r>
      <w:r w:rsidR="002801D0" w:rsidRPr="00EB6693">
        <w:rPr>
          <w:rStyle w:val="bold"/>
          <w:sz w:val="24"/>
          <w:szCs w:val="24"/>
        </w:rPr>
        <w:t xml:space="preserve"> </w:t>
      </w:r>
      <w:r w:rsidRPr="00EB6693">
        <w:rPr>
          <w:rStyle w:val="bold"/>
          <w:sz w:val="24"/>
          <w:szCs w:val="24"/>
        </w:rPr>
        <w:t>r.</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821141">
      <w:pPr>
        <w:pStyle w:val="p"/>
        <w:rPr>
          <w:sz w:val="24"/>
          <w:szCs w:val="24"/>
        </w:rPr>
      </w:pPr>
      <w:r w:rsidRPr="00EB6693">
        <w:rPr>
          <w:rStyle w:val="bold"/>
          <w:sz w:val="24"/>
          <w:szCs w:val="24"/>
        </w:rPr>
        <w:t xml:space="preserve">6. WARUNKI UDZIAŁU W POSTĘPOWANIU </w:t>
      </w:r>
    </w:p>
    <w:p w:rsidR="004819A8" w:rsidRPr="00EB6693" w:rsidRDefault="004819A8">
      <w:pPr>
        <w:pStyle w:val="p"/>
        <w:rPr>
          <w:sz w:val="24"/>
          <w:szCs w:val="24"/>
        </w:rPr>
      </w:pPr>
    </w:p>
    <w:p w:rsidR="00FE7E20" w:rsidRPr="00EB6693" w:rsidRDefault="00FE7E20" w:rsidP="00FE7E20">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FE7E20" w:rsidRPr="00EB6693" w:rsidRDefault="00FE7E20" w:rsidP="00FE7E20">
      <w:pPr>
        <w:pStyle w:val="p"/>
        <w:rPr>
          <w:sz w:val="24"/>
          <w:szCs w:val="24"/>
        </w:rPr>
      </w:pPr>
    </w:p>
    <w:p w:rsidR="00FE7E20" w:rsidRPr="00EB6693" w:rsidRDefault="00FE7E20" w:rsidP="00FE7E20">
      <w:pPr>
        <w:pStyle w:val="justify"/>
        <w:rPr>
          <w:sz w:val="24"/>
          <w:szCs w:val="24"/>
        </w:rPr>
      </w:pPr>
      <w:r w:rsidRPr="00EB6693">
        <w:rPr>
          <w:sz w:val="24"/>
          <w:szCs w:val="24"/>
        </w:rPr>
        <w:t>6.1.1. Wykonawca posiada kompetencje lub uprawnienia do prowadzenia określonej działalności zawodowej objętej niniejszym postępowaniem.</w:t>
      </w:r>
    </w:p>
    <w:p w:rsidR="004819A8" w:rsidRPr="00EB6693" w:rsidRDefault="004819A8">
      <w:pPr>
        <w:pStyle w:val="p"/>
        <w:rPr>
          <w:sz w:val="24"/>
          <w:szCs w:val="24"/>
        </w:rPr>
      </w:pPr>
    </w:p>
    <w:p w:rsidR="0004107A" w:rsidRPr="00EB6693" w:rsidRDefault="0004107A" w:rsidP="0004107A">
      <w:pPr>
        <w:pStyle w:val="justify"/>
        <w:rPr>
          <w:sz w:val="24"/>
          <w:szCs w:val="24"/>
        </w:rPr>
      </w:pPr>
      <w:r w:rsidRPr="00EB6693">
        <w:rPr>
          <w:sz w:val="24"/>
          <w:szCs w:val="24"/>
        </w:rPr>
        <w:t>Zamawiający nie opisuje sposobu dokonywania oceny spełnienia niniejszego warunku.</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6.1.2. Wykonawca posiada doświadczenie.</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Zamawiający nie opisuje sposobu dokonywania oceny spełnienia niniejszego warunku.</w:t>
      </w:r>
    </w:p>
    <w:p w:rsidR="004819A8" w:rsidRPr="00EB6693" w:rsidRDefault="004819A8">
      <w:pPr>
        <w:pStyle w:val="p"/>
        <w:rPr>
          <w:sz w:val="24"/>
          <w:szCs w:val="24"/>
        </w:rPr>
      </w:pPr>
    </w:p>
    <w:p w:rsidR="000F3F38" w:rsidRPr="00EB6693" w:rsidRDefault="000F3F38" w:rsidP="000F3F38">
      <w:pPr>
        <w:pStyle w:val="justify"/>
        <w:rPr>
          <w:sz w:val="24"/>
          <w:szCs w:val="24"/>
        </w:rPr>
      </w:pPr>
      <w:r w:rsidRPr="00EB6693">
        <w:rPr>
          <w:sz w:val="24"/>
          <w:szCs w:val="24"/>
        </w:rPr>
        <w:t>6.1.3. Wykonawca dysponuje odpowiednim potencjałem technicznym.</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6.1.4. Wykonawca dysponuje odpowiednim potencjałem osobowym.</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6.1.5. Wykonawca znajduje się w sytuacji ekonomicznej lub finansowej zapewniającej wykonanie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6.1.6. Wykonawca spełnia warunek w zakresie grup społecznie marginalizowanych.</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nie określa niniejszego warunku udziału w postępowaniu.</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 xml:space="preserve">W odniesieniu do warunków dotyczących wykształcenia, kwalifikacji zawodowych lub doświadczenia, wykonawcy mogą polegać na zdolnościach innych podmiotów, WYŁĄCZNIE gdy podmioty te zrealizują </w:t>
      </w:r>
      <w:r w:rsidR="00DD0871" w:rsidRPr="00EB6693">
        <w:rPr>
          <w:sz w:val="24"/>
          <w:szCs w:val="24"/>
        </w:rPr>
        <w:t>do</w:t>
      </w:r>
      <w:r w:rsidR="0088607B" w:rsidRPr="00EB6693">
        <w:rPr>
          <w:sz w:val="24"/>
          <w:szCs w:val="24"/>
        </w:rPr>
        <w:t>s</w:t>
      </w:r>
      <w:r w:rsidR="00DD0871" w:rsidRPr="00EB6693">
        <w:rPr>
          <w:sz w:val="24"/>
          <w:szCs w:val="24"/>
        </w:rPr>
        <w:t>tawy</w:t>
      </w:r>
      <w:r w:rsidRPr="00EB6693">
        <w:rPr>
          <w:sz w:val="24"/>
          <w:szCs w:val="24"/>
        </w:rPr>
        <w:t>, do realizacji których te zdolności są wymagane – PODWYKONAWCY.</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B6693" w:rsidRDefault="000F3F38" w:rsidP="000F3F38">
      <w:pPr>
        <w:pStyle w:val="p"/>
        <w:rPr>
          <w:sz w:val="24"/>
          <w:szCs w:val="24"/>
        </w:rPr>
      </w:pPr>
    </w:p>
    <w:p w:rsidR="000F3F38" w:rsidRPr="00EB6693" w:rsidRDefault="000F3F38" w:rsidP="000F3F38">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Pr="00EB6693" w:rsidRDefault="00DD0871">
      <w:pPr>
        <w:pStyle w:val="justify"/>
        <w:rPr>
          <w:sz w:val="24"/>
          <w:szCs w:val="24"/>
        </w:rPr>
      </w:pPr>
    </w:p>
    <w:p w:rsidR="004819A8" w:rsidRPr="00EB6693" w:rsidRDefault="00821141">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Pr="00EB6693" w:rsidRDefault="004819A8">
      <w:pPr>
        <w:pStyle w:val="p"/>
        <w:rPr>
          <w:sz w:val="24"/>
          <w:szCs w:val="24"/>
        </w:rPr>
      </w:pPr>
    </w:p>
    <w:p w:rsidR="00DD0871" w:rsidRPr="00EB6693" w:rsidRDefault="00DD0871">
      <w:pPr>
        <w:pStyle w:val="p"/>
        <w:rPr>
          <w:sz w:val="24"/>
          <w:szCs w:val="24"/>
        </w:rPr>
      </w:pPr>
    </w:p>
    <w:p w:rsidR="004819A8" w:rsidRPr="00EB6693" w:rsidRDefault="00821141" w:rsidP="002801D0">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4819A8" w:rsidRPr="00EB6693" w:rsidRDefault="004819A8">
      <w:pPr>
        <w:pStyle w:val="p"/>
        <w:rPr>
          <w:sz w:val="24"/>
          <w:szCs w:val="24"/>
        </w:rPr>
      </w:pPr>
    </w:p>
    <w:p w:rsidR="004819A8" w:rsidRPr="00EB6693" w:rsidRDefault="00821141">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5F6353" w:rsidRPr="00EB6693" w:rsidRDefault="005F6353" w:rsidP="005F6353">
      <w:pPr>
        <w:pStyle w:val="p"/>
        <w:rPr>
          <w:sz w:val="24"/>
          <w:szCs w:val="24"/>
        </w:rPr>
      </w:pPr>
    </w:p>
    <w:p w:rsidR="005F6353" w:rsidRPr="00EB6693" w:rsidRDefault="005F6353" w:rsidP="005F6353">
      <w:pPr>
        <w:pStyle w:val="justify"/>
        <w:numPr>
          <w:ilvl w:val="0"/>
          <w:numId w:val="26"/>
        </w:numPr>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5F6353" w:rsidRPr="00EB6693" w:rsidRDefault="005F6353" w:rsidP="005F6353">
      <w:pPr>
        <w:pStyle w:val="p"/>
        <w:rPr>
          <w:sz w:val="24"/>
          <w:szCs w:val="24"/>
        </w:rPr>
      </w:pPr>
    </w:p>
    <w:p w:rsidR="005F6353" w:rsidRPr="00EB6693" w:rsidRDefault="005F6353" w:rsidP="005F6353">
      <w:pPr>
        <w:pStyle w:val="justify"/>
        <w:numPr>
          <w:ilvl w:val="0"/>
          <w:numId w:val="26"/>
        </w:numPr>
        <w:rPr>
          <w:sz w:val="24"/>
          <w:szCs w:val="24"/>
        </w:rPr>
      </w:pPr>
      <w:r w:rsidRPr="00EB6693">
        <w:rPr>
          <w:sz w:val="24"/>
          <w:szCs w:val="24"/>
        </w:rPr>
        <w:t xml:space="preserve">Pisemne zobowiązanie innych podmiotów do oddania do dyspozycji wykonawcy niezbędnych zasobów na okres korzystania z nich przy wykonywaniu zamówienia </w:t>
      </w:r>
      <w:r w:rsidR="0088607B" w:rsidRPr="00EB6693">
        <w:rPr>
          <w:sz w:val="24"/>
          <w:szCs w:val="24"/>
        </w:rPr>
        <w:t>(</w:t>
      </w:r>
      <w:r w:rsidRPr="00EB6693">
        <w:rPr>
          <w:sz w:val="24"/>
          <w:szCs w:val="24"/>
        </w:rPr>
        <w:t>JEŻELI DOTYCZY)</w:t>
      </w:r>
    </w:p>
    <w:p w:rsidR="004819A8" w:rsidRPr="00EB6693" w:rsidRDefault="004819A8">
      <w:pPr>
        <w:pStyle w:val="p"/>
        <w:rPr>
          <w:sz w:val="24"/>
          <w:szCs w:val="24"/>
        </w:rPr>
      </w:pPr>
    </w:p>
    <w:p w:rsidR="004819A8" w:rsidRPr="00EB6693" w:rsidRDefault="002801D0">
      <w:pPr>
        <w:pStyle w:val="justify"/>
        <w:rPr>
          <w:sz w:val="24"/>
          <w:szCs w:val="24"/>
        </w:rPr>
      </w:pPr>
      <w:r w:rsidRPr="00EB6693">
        <w:rPr>
          <w:sz w:val="24"/>
          <w:szCs w:val="24"/>
        </w:rPr>
        <w:t>(</w:t>
      </w:r>
      <w:r w:rsidR="00821141" w:rsidRPr="00EB6693">
        <w:rPr>
          <w:sz w:val="24"/>
          <w:szCs w:val="24"/>
        </w:rPr>
        <w:t>w przypadku składania oferty wspólnej ww. oświadczenie składa pełnomocnik w imieniu wykonawców składających ofertę wspólną)</w:t>
      </w:r>
    </w:p>
    <w:p w:rsidR="004819A8" w:rsidRPr="00EB6693" w:rsidRDefault="004819A8">
      <w:pPr>
        <w:pStyle w:val="p"/>
        <w:rPr>
          <w:sz w:val="24"/>
          <w:szCs w:val="24"/>
        </w:rPr>
      </w:pPr>
    </w:p>
    <w:p w:rsidR="004B7C28" w:rsidRPr="00EB6693" w:rsidRDefault="004B7C28" w:rsidP="004B7C28">
      <w:pPr>
        <w:pStyle w:val="p"/>
        <w:rPr>
          <w:sz w:val="24"/>
          <w:szCs w:val="24"/>
        </w:rPr>
      </w:pPr>
      <w:r w:rsidRPr="00EB6693">
        <w:rPr>
          <w:rStyle w:val="bold"/>
          <w:sz w:val="24"/>
          <w:szCs w:val="24"/>
        </w:rPr>
        <w:t>8. PODSTAWY WYKLUCZENIA WYKONAWCY Z POSTĘPOWANIA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 xml:space="preserve">8.1. Z postępowania wyklucza się Wykonawcę na podstawie art. 24 ust. 1 pkt. 12 – 23 Ustawy. </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8.</w:t>
      </w:r>
      <w:r w:rsidR="00B34F94">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B7C28" w:rsidRPr="00EB6693" w:rsidRDefault="004B7C28" w:rsidP="004B7C28">
      <w:pPr>
        <w:pStyle w:val="justify"/>
        <w:numPr>
          <w:ilvl w:val="1"/>
          <w:numId w:val="28"/>
        </w:numPr>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B6693" w:rsidRDefault="004B7C28" w:rsidP="004B7C28">
      <w:pPr>
        <w:pStyle w:val="p"/>
        <w:rPr>
          <w:sz w:val="24"/>
          <w:szCs w:val="24"/>
        </w:rPr>
      </w:pPr>
    </w:p>
    <w:p w:rsidR="004B7C28" w:rsidRPr="00EB6693" w:rsidRDefault="004B7C28" w:rsidP="004B7C28">
      <w:pPr>
        <w:pStyle w:val="p"/>
        <w:rPr>
          <w:sz w:val="24"/>
          <w:szCs w:val="24"/>
        </w:rPr>
      </w:pPr>
    </w:p>
    <w:p w:rsidR="004B7C28" w:rsidRPr="00EB6693" w:rsidRDefault="004B7C28" w:rsidP="004B7C28">
      <w:pPr>
        <w:pStyle w:val="p"/>
        <w:rPr>
          <w:sz w:val="24"/>
          <w:szCs w:val="24"/>
        </w:rPr>
      </w:pPr>
      <w:r w:rsidRPr="00EB6693">
        <w:rPr>
          <w:rStyle w:val="bold"/>
          <w:sz w:val="24"/>
          <w:szCs w:val="24"/>
        </w:rPr>
        <w:t>9. WYMAGANIA DOTYCZĄCE OŚWIADCZEŃ I DOKUMENTÓW</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9.6 Wykonawca, który zamierza powierzyć wykonanie części zamówienia podwykonawcom, w celu wykazania braku istnienia wobec nich podstaw wykluc</w:t>
      </w:r>
      <w:r w:rsidR="00B018E2" w:rsidRPr="00EB6693">
        <w:rPr>
          <w:sz w:val="24"/>
          <w:szCs w:val="24"/>
        </w:rPr>
        <w:t xml:space="preserve">zenia z udziału w postępowaniu </w:t>
      </w:r>
      <w:r w:rsidRPr="00EB6693">
        <w:rPr>
          <w:sz w:val="24"/>
          <w:szCs w:val="24"/>
        </w:rPr>
        <w:t>zamieszcza informacje o podwykonawcach w oświadczeniu.</w:t>
      </w:r>
    </w:p>
    <w:p w:rsidR="004B7C28" w:rsidRPr="00EB6693" w:rsidRDefault="004B7C28" w:rsidP="004B7C28">
      <w:pPr>
        <w:pStyle w:val="p"/>
        <w:rPr>
          <w:sz w:val="24"/>
          <w:szCs w:val="24"/>
        </w:rPr>
      </w:pPr>
    </w:p>
    <w:p w:rsidR="004B7C28" w:rsidRPr="00EB6693" w:rsidRDefault="004B7C28" w:rsidP="004B7C28">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B6693" w:rsidRDefault="004B7C28" w:rsidP="004B7C28">
      <w:pPr>
        <w:pStyle w:val="p"/>
        <w:rPr>
          <w:sz w:val="24"/>
          <w:szCs w:val="24"/>
        </w:rPr>
      </w:pPr>
    </w:p>
    <w:p w:rsidR="004B7C28" w:rsidRPr="00EB6693" w:rsidRDefault="004B7C28" w:rsidP="004B7C28">
      <w:pPr>
        <w:pStyle w:val="p"/>
        <w:rPr>
          <w:sz w:val="24"/>
          <w:szCs w:val="24"/>
        </w:rPr>
      </w:pPr>
      <w:r w:rsidRPr="00EB6693">
        <w:rPr>
          <w:rStyle w:val="bold"/>
          <w:sz w:val="24"/>
          <w:szCs w:val="24"/>
        </w:rPr>
        <w:t>10. SPOSÓB POROZUMIEWANIA SIĘ Z ZAMAWIAJĄCYM ORAZ WADIUM</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B7C28" w:rsidRPr="00EB6693" w:rsidRDefault="004B7C28" w:rsidP="004B7C28">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B7C28" w:rsidRPr="00EB6693" w:rsidRDefault="004B7C28" w:rsidP="004B7C28">
      <w:pPr>
        <w:pStyle w:val="justify"/>
        <w:rPr>
          <w:sz w:val="24"/>
          <w:szCs w:val="24"/>
        </w:rPr>
      </w:pPr>
      <w:r w:rsidRPr="00EB6693">
        <w:rPr>
          <w:sz w:val="24"/>
          <w:szCs w:val="24"/>
        </w:rPr>
        <w:t>10.3. Wybrany sposób przekazywania oświadczeń, wniosków, zawiadomień wezwań oraz informacji nie może ograniczać konkurencji; zawsze dopuszczalna jest forma pisemna, z zastrzeżeniem wyjątków przewidzianych w Ustawie.</w:t>
      </w:r>
    </w:p>
    <w:p w:rsidR="004B7C28" w:rsidRPr="00EB6693" w:rsidRDefault="004B7C28" w:rsidP="004B7C28">
      <w:pPr>
        <w:pStyle w:val="justify"/>
        <w:rPr>
          <w:sz w:val="24"/>
          <w:szCs w:val="24"/>
        </w:rPr>
      </w:pPr>
      <w:r w:rsidRPr="00EB6693">
        <w:rPr>
          <w:sz w:val="24"/>
          <w:szCs w:val="24"/>
        </w:rPr>
        <w:t>10.4. Osoby uprawnione do kontaktu z wykonawcami:</w:t>
      </w:r>
    </w:p>
    <w:p w:rsidR="004B7C28" w:rsidRPr="00EB6693" w:rsidRDefault="004B7C28" w:rsidP="004B7C28">
      <w:pPr>
        <w:pStyle w:val="p"/>
        <w:ind w:firstLine="708"/>
        <w:rPr>
          <w:b/>
          <w:sz w:val="24"/>
          <w:szCs w:val="24"/>
        </w:rPr>
      </w:pPr>
      <w:r w:rsidRPr="00EB6693">
        <w:rPr>
          <w:b/>
          <w:sz w:val="24"/>
          <w:szCs w:val="24"/>
        </w:rPr>
        <w:t>Maciej Lulka</w:t>
      </w:r>
      <w:r w:rsidR="008022C3" w:rsidRPr="00EB6693">
        <w:rPr>
          <w:b/>
          <w:sz w:val="24"/>
          <w:szCs w:val="24"/>
        </w:rPr>
        <w:t xml:space="preserve"> na adres e  - mail: m.lulka@wgpr.pl</w:t>
      </w:r>
    </w:p>
    <w:p w:rsidR="004B7C28" w:rsidRPr="00EB6693" w:rsidRDefault="004B7C28" w:rsidP="004B7C28">
      <w:pPr>
        <w:pStyle w:val="p"/>
        <w:rPr>
          <w:rStyle w:val="bold"/>
          <w:b w:val="0"/>
          <w:sz w:val="24"/>
          <w:szCs w:val="24"/>
        </w:rPr>
      </w:pPr>
      <w:r w:rsidRPr="00EB6693">
        <w:rPr>
          <w:rStyle w:val="bold"/>
          <w:b w:val="0"/>
          <w:sz w:val="24"/>
          <w:szCs w:val="24"/>
        </w:rPr>
        <w:t xml:space="preserve">10.5. </w:t>
      </w:r>
      <w:r w:rsidR="00B018E2" w:rsidRPr="00EB6693">
        <w:rPr>
          <w:rStyle w:val="bold"/>
          <w:b w:val="0"/>
          <w:sz w:val="24"/>
          <w:szCs w:val="24"/>
        </w:rPr>
        <w:t>W niniejszym postępowaniu Zamawiający nie wymaga złożenia wadium przez Wykonawców.</w:t>
      </w:r>
    </w:p>
    <w:p w:rsidR="004B7C28" w:rsidRPr="00EB6693" w:rsidRDefault="004B7C28" w:rsidP="004B7C28">
      <w:pPr>
        <w:pStyle w:val="p"/>
        <w:rPr>
          <w:rStyle w:val="bold"/>
          <w:sz w:val="24"/>
          <w:szCs w:val="24"/>
        </w:rPr>
      </w:pPr>
    </w:p>
    <w:p w:rsidR="00DE58E4" w:rsidRPr="00EB6693" w:rsidRDefault="00DE58E4" w:rsidP="004B7C28">
      <w:pPr>
        <w:pStyle w:val="p"/>
        <w:rPr>
          <w:rStyle w:val="bold"/>
          <w:sz w:val="24"/>
          <w:szCs w:val="24"/>
        </w:rPr>
      </w:pPr>
    </w:p>
    <w:p w:rsidR="004B7C28" w:rsidRPr="00EB6693" w:rsidRDefault="004B7C28" w:rsidP="004B7C28">
      <w:pPr>
        <w:pStyle w:val="p"/>
        <w:rPr>
          <w:sz w:val="24"/>
          <w:szCs w:val="24"/>
        </w:rPr>
      </w:pPr>
      <w:r w:rsidRPr="00EB6693">
        <w:rPr>
          <w:rStyle w:val="bold"/>
          <w:sz w:val="24"/>
          <w:szCs w:val="24"/>
        </w:rPr>
        <w:t>11. TERMIN ZWIĄZANIA OFERTĄ I TERMIN OTWARCIA OFERT</w:t>
      </w:r>
    </w:p>
    <w:p w:rsidR="004B7C28" w:rsidRPr="00EB6693" w:rsidRDefault="004B7C28" w:rsidP="004B7C28">
      <w:pPr>
        <w:pStyle w:val="p"/>
        <w:rPr>
          <w:sz w:val="24"/>
          <w:szCs w:val="24"/>
        </w:rPr>
      </w:pPr>
    </w:p>
    <w:p w:rsidR="004B7C28" w:rsidRPr="00EB6693" w:rsidRDefault="004B7C28" w:rsidP="004B7C28">
      <w:pPr>
        <w:pStyle w:val="justify"/>
        <w:rPr>
          <w:sz w:val="24"/>
          <w:szCs w:val="24"/>
        </w:rPr>
      </w:pPr>
      <w:r w:rsidRPr="00EB6693">
        <w:rPr>
          <w:sz w:val="24"/>
          <w:szCs w:val="24"/>
        </w:rPr>
        <w:t>11.1. Wykonawca pozostaje związany ofertą przez okres 30 dni.</w:t>
      </w:r>
    </w:p>
    <w:p w:rsidR="004B7C28" w:rsidRPr="00EB6693" w:rsidRDefault="004B7C28" w:rsidP="004B7C28">
      <w:pPr>
        <w:pStyle w:val="justify"/>
        <w:rPr>
          <w:sz w:val="24"/>
          <w:szCs w:val="24"/>
        </w:rPr>
      </w:pPr>
      <w:r w:rsidRPr="00EB6693">
        <w:rPr>
          <w:sz w:val="24"/>
          <w:szCs w:val="24"/>
        </w:rPr>
        <w:t>11.2. Bieg terminu związania ofertą rozpoczyna się wraz z dniem otwarcia ofert.</w:t>
      </w:r>
    </w:p>
    <w:p w:rsidR="004B7C28" w:rsidRPr="00EB6693" w:rsidRDefault="004B7C28" w:rsidP="004B7C28">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B7C28" w:rsidRPr="00EB6693" w:rsidRDefault="004B7C28" w:rsidP="004B7C28">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Pr="00EB6693" w:rsidRDefault="004819A8">
      <w:pPr>
        <w:pStyle w:val="p"/>
        <w:rPr>
          <w:sz w:val="24"/>
          <w:szCs w:val="24"/>
        </w:rPr>
      </w:pPr>
    </w:p>
    <w:p w:rsidR="004819A8" w:rsidRDefault="004819A8">
      <w:pPr>
        <w:pStyle w:val="p"/>
        <w:rPr>
          <w:sz w:val="24"/>
          <w:szCs w:val="24"/>
        </w:rPr>
      </w:pPr>
    </w:p>
    <w:p w:rsidR="00575763" w:rsidRPr="00EB6693" w:rsidRDefault="00575763">
      <w:pPr>
        <w:pStyle w:val="p"/>
        <w:rPr>
          <w:sz w:val="24"/>
          <w:szCs w:val="24"/>
        </w:rPr>
      </w:pPr>
    </w:p>
    <w:p w:rsidR="004819A8" w:rsidRPr="00EB6693" w:rsidRDefault="00821141">
      <w:pPr>
        <w:pStyle w:val="p"/>
        <w:rPr>
          <w:sz w:val="24"/>
          <w:szCs w:val="24"/>
        </w:rPr>
      </w:pPr>
      <w:r w:rsidRPr="00EB6693">
        <w:rPr>
          <w:rStyle w:val="bold"/>
          <w:sz w:val="24"/>
          <w:szCs w:val="24"/>
        </w:rPr>
        <w:t>1</w:t>
      </w:r>
      <w:r w:rsidR="00DE58E4" w:rsidRPr="00EB6693">
        <w:rPr>
          <w:rStyle w:val="bold"/>
          <w:sz w:val="24"/>
          <w:szCs w:val="24"/>
        </w:rPr>
        <w:t>2</w:t>
      </w:r>
      <w:r w:rsidRPr="00EB6693">
        <w:rPr>
          <w:rStyle w:val="bold"/>
          <w:sz w:val="24"/>
          <w:szCs w:val="24"/>
        </w:rPr>
        <w:t>. OPIS SPOSOBU PRZYGOTOWYWANIA OFERT</w:t>
      </w:r>
    </w:p>
    <w:p w:rsidR="004819A8" w:rsidRPr="00EB6693" w:rsidRDefault="004819A8">
      <w:pPr>
        <w:pStyle w:val="p"/>
        <w:rPr>
          <w:sz w:val="24"/>
          <w:szCs w:val="24"/>
        </w:rPr>
      </w:pPr>
    </w:p>
    <w:p w:rsidR="00DE58E4" w:rsidRPr="00EB6693" w:rsidRDefault="00DE58E4" w:rsidP="00DE58E4">
      <w:pPr>
        <w:pStyle w:val="justify"/>
        <w:rPr>
          <w:sz w:val="24"/>
          <w:szCs w:val="24"/>
        </w:rPr>
      </w:pPr>
      <w:r w:rsidRPr="00EB6693">
        <w:rPr>
          <w:sz w:val="24"/>
          <w:szCs w:val="24"/>
        </w:rPr>
        <w:t>12.1. Wykonawca może złożyć tylko jedną ofertę.</w:t>
      </w:r>
    </w:p>
    <w:p w:rsidR="00DE58E4" w:rsidRPr="00EB6693" w:rsidRDefault="00DE58E4" w:rsidP="00DE58E4">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B6693" w:rsidRDefault="00DE58E4" w:rsidP="00DE58E4">
      <w:pPr>
        <w:pStyle w:val="justify"/>
        <w:rPr>
          <w:sz w:val="24"/>
          <w:szCs w:val="24"/>
        </w:rPr>
      </w:pPr>
      <w:r w:rsidRPr="00EB6693">
        <w:rPr>
          <w:sz w:val="24"/>
          <w:szCs w:val="24"/>
        </w:rPr>
        <w:t>12.3. Zamawiający nie przewiduje zwrotu kosztów udziału w postępowaniu.</w:t>
      </w:r>
    </w:p>
    <w:p w:rsidR="00DE58E4" w:rsidRPr="00EB6693" w:rsidRDefault="00DE58E4" w:rsidP="00DE58E4">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DE58E4" w:rsidRPr="00EB6693" w:rsidRDefault="00DE58E4" w:rsidP="00DE58E4">
      <w:pPr>
        <w:pStyle w:val="justify"/>
        <w:rPr>
          <w:sz w:val="24"/>
          <w:szCs w:val="24"/>
        </w:rPr>
      </w:pPr>
      <w:r w:rsidRPr="00EB6693">
        <w:rPr>
          <w:sz w:val="24"/>
          <w:szCs w:val="24"/>
        </w:rPr>
        <w:t>12.5. Oferta musi być sporządzona według wzoru formularza oferty stanowiącego załącznik do SIWZ.</w:t>
      </w:r>
    </w:p>
    <w:p w:rsidR="00DE58E4" w:rsidRPr="00EB6693" w:rsidRDefault="00DE58E4" w:rsidP="00DE58E4">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DE58E4" w:rsidRPr="00EB6693" w:rsidRDefault="00DE58E4" w:rsidP="00DE58E4">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B6693" w:rsidRDefault="00DE58E4" w:rsidP="00DE58E4">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DE58E4" w:rsidRPr="00EB6693" w:rsidRDefault="00DE58E4" w:rsidP="00DE58E4">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DE58E4" w:rsidRPr="00EB6693" w:rsidRDefault="00DE58E4" w:rsidP="00DE58E4">
      <w:pPr>
        <w:pStyle w:val="justify"/>
        <w:rPr>
          <w:sz w:val="24"/>
          <w:szCs w:val="24"/>
        </w:rPr>
      </w:pPr>
      <w:r w:rsidRPr="00EB6693">
        <w:rPr>
          <w:sz w:val="24"/>
          <w:szCs w:val="24"/>
        </w:rPr>
        <w:t>12.10. Do oferty wykonawca załącza WYŁĄCZNIE oświadczenie o spełnianiu warunków oraz niepodleganiu wykluczeniu oraz:</w:t>
      </w:r>
    </w:p>
    <w:p w:rsidR="00DE58E4" w:rsidRPr="00EB6693" w:rsidRDefault="00DE58E4" w:rsidP="00DE58E4">
      <w:pPr>
        <w:pStyle w:val="justify"/>
        <w:numPr>
          <w:ilvl w:val="0"/>
          <w:numId w:val="30"/>
        </w:numPr>
        <w:rPr>
          <w:sz w:val="24"/>
          <w:szCs w:val="24"/>
        </w:rPr>
      </w:pPr>
      <w:r w:rsidRPr="00EB6693">
        <w:rPr>
          <w:sz w:val="24"/>
          <w:szCs w:val="24"/>
        </w:rPr>
        <w:t>odpowiednie pełnomocnictwa wraz z dokumentem potwierdzającym umocowanie do udzielania pełnomocnictw</w:t>
      </w:r>
    </w:p>
    <w:p w:rsidR="00DE58E4" w:rsidRPr="00EB6693" w:rsidRDefault="00DE58E4" w:rsidP="00DE58E4">
      <w:pPr>
        <w:pStyle w:val="justify"/>
        <w:numPr>
          <w:ilvl w:val="0"/>
          <w:numId w:val="30"/>
        </w:numPr>
        <w:rPr>
          <w:sz w:val="24"/>
          <w:szCs w:val="24"/>
        </w:rPr>
      </w:pPr>
      <w:r w:rsidRPr="00EB6693">
        <w:rPr>
          <w:sz w:val="24"/>
          <w:szCs w:val="24"/>
        </w:rPr>
        <w:t>zobowiązanie podmiotu trzeciego (JEŻELI DOTYCZY)</w:t>
      </w:r>
    </w:p>
    <w:p w:rsidR="004819A8" w:rsidRPr="00EB6693" w:rsidRDefault="004819A8">
      <w:pPr>
        <w:pStyle w:val="p"/>
        <w:rPr>
          <w:sz w:val="24"/>
          <w:szCs w:val="24"/>
        </w:rPr>
      </w:pPr>
    </w:p>
    <w:p w:rsidR="004819A8" w:rsidRPr="00EB6693" w:rsidRDefault="00972F25">
      <w:pPr>
        <w:pStyle w:val="justify"/>
        <w:rPr>
          <w:sz w:val="24"/>
          <w:szCs w:val="24"/>
        </w:rPr>
      </w:pPr>
      <w:r w:rsidRPr="00EB6693">
        <w:rPr>
          <w:sz w:val="24"/>
          <w:szCs w:val="24"/>
        </w:rPr>
        <w:t>12.11.</w:t>
      </w:r>
      <w:r w:rsidR="00821141" w:rsidRPr="00EB6693">
        <w:rPr>
          <w:sz w:val="24"/>
          <w:szCs w:val="24"/>
        </w:rPr>
        <w:t xml:space="preserve"> Wykonawca zamieszcza ofertę w dwóch kopertach oznaczonych nazwą i adresem Zamawiającego oraz opisanych w następujący sposób:</w:t>
      </w:r>
    </w:p>
    <w:p w:rsidR="004819A8" w:rsidRPr="00EB6693" w:rsidRDefault="004819A8">
      <w:pPr>
        <w:pStyle w:val="p"/>
        <w:rPr>
          <w:sz w:val="24"/>
          <w:szCs w:val="24"/>
        </w:rPr>
      </w:pPr>
    </w:p>
    <w:p w:rsidR="004819A8" w:rsidRPr="00EB6693" w:rsidRDefault="00821141">
      <w:pPr>
        <w:pStyle w:val="center"/>
        <w:rPr>
          <w:sz w:val="24"/>
          <w:szCs w:val="24"/>
        </w:rPr>
      </w:pPr>
      <w:r w:rsidRPr="00EB6693">
        <w:rPr>
          <w:rStyle w:val="bold"/>
          <w:sz w:val="24"/>
          <w:szCs w:val="24"/>
        </w:rPr>
        <w:t>„Oferta w postępowaniu: Dostawa zwierząt karmo</w:t>
      </w:r>
      <w:r w:rsidR="00A654D7" w:rsidRPr="00EB6693">
        <w:rPr>
          <w:rStyle w:val="bold"/>
          <w:sz w:val="24"/>
          <w:szCs w:val="24"/>
        </w:rPr>
        <w:t xml:space="preserve">wych, NIE OTWIERAĆ przed dniem </w:t>
      </w:r>
      <w:r w:rsidR="00687B08">
        <w:rPr>
          <w:rStyle w:val="bold"/>
          <w:sz w:val="24"/>
          <w:szCs w:val="24"/>
        </w:rPr>
        <w:t>12</w:t>
      </w:r>
      <w:r w:rsidRPr="00EB6693">
        <w:rPr>
          <w:rStyle w:val="bold"/>
          <w:sz w:val="24"/>
          <w:szCs w:val="24"/>
        </w:rPr>
        <w:t>.12.2015 roku, godz. 10.15”.</w:t>
      </w:r>
    </w:p>
    <w:p w:rsidR="004819A8" w:rsidRPr="00EB6693" w:rsidRDefault="004819A8">
      <w:pPr>
        <w:pStyle w:val="p"/>
        <w:rPr>
          <w:sz w:val="24"/>
          <w:szCs w:val="24"/>
        </w:rPr>
      </w:pPr>
    </w:p>
    <w:p w:rsidR="004819A8" w:rsidRPr="00EB6693" w:rsidRDefault="00972F25">
      <w:pPr>
        <w:pStyle w:val="justify"/>
        <w:rPr>
          <w:sz w:val="24"/>
          <w:szCs w:val="24"/>
        </w:rPr>
      </w:pPr>
      <w:r w:rsidRPr="00EB6693">
        <w:rPr>
          <w:sz w:val="24"/>
          <w:szCs w:val="24"/>
        </w:rPr>
        <w:t>12.12</w:t>
      </w:r>
      <w:r w:rsidR="00821141" w:rsidRPr="00EB6693">
        <w:rPr>
          <w:sz w:val="24"/>
          <w:szCs w:val="24"/>
        </w:rPr>
        <w:t>. Na wewnętrznej kopercie należy podać nazwę i adres wykonawcy, by umożliwić zwrot nieotwartej oferty w przypadku dostarczenia jej Zamawiającemu po terminie.</w:t>
      </w:r>
    </w:p>
    <w:p w:rsidR="004819A8" w:rsidRPr="00EB6693" w:rsidRDefault="00972F25">
      <w:pPr>
        <w:pStyle w:val="justify"/>
        <w:rPr>
          <w:sz w:val="24"/>
          <w:szCs w:val="24"/>
        </w:rPr>
      </w:pPr>
      <w:r w:rsidRPr="00EB6693">
        <w:rPr>
          <w:sz w:val="24"/>
          <w:szCs w:val="24"/>
        </w:rPr>
        <w:t>12.13</w:t>
      </w:r>
      <w:r w:rsidR="00821141" w:rsidRPr="00EB6693">
        <w:rPr>
          <w:sz w:val="24"/>
          <w:szCs w:val="24"/>
        </w:rPr>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rsidRPr="00EB6693">
        <w:rPr>
          <w:sz w:val="24"/>
          <w:szCs w:val="24"/>
        </w:rPr>
        <w:t>sane w sposób wskazany w pkt. 12</w:t>
      </w:r>
      <w:r w:rsidR="00687578" w:rsidRPr="00EB6693">
        <w:rPr>
          <w:sz w:val="24"/>
          <w:szCs w:val="24"/>
        </w:rPr>
        <w:t>.11</w:t>
      </w:r>
      <w:r w:rsidR="00821141" w:rsidRPr="00EB6693">
        <w:rPr>
          <w:sz w:val="24"/>
          <w:szCs w:val="24"/>
        </w:rPr>
        <w:t>. oraz dodatkowo oznaczone słowami „ZMIANA” lub „WYCOFANIE”.</w:t>
      </w:r>
    </w:p>
    <w:p w:rsidR="004819A8" w:rsidRPr="00EB6693" w:rsidRDefault="00972F25">
      <w:pPr>
        <w:pStyle w:val="justify"/>
        <w:rPr>
          <w:sz w:val="24"/>
          <w:szCs w:val="24"/>
        </w:rPr>
      </w:pPr>
      <w:r w:rsidRPr="00EB6693">
        <w:rPr>
          <w:sz w:val="24"/>
          <w:szCs w:val="24"/>
        </w:rPr>
        <w:t>12.14.</w:t>
      </w:r>
      <w:r w:rsidR="00821141" w:rsidRPr="00EB6693">
        <w:rPr>
          <w:sz w:val="24"/>
          <w:szCs w:val="24"/>
        </w:rPr>
        <w:t>. Zamawiający odrzuci ofertę, jeżeli wystąpią okoliczności wskazane w art. 89 ust. 1 ustawy PZP.</w:t>
      </w:r>
    </w:p>
    <w:p w:rsidR="004819A8" w:rsidRPr="00EB6693" w:rsidRDefault="00972F25">
      <w:pPr>
        <w:pStyle w:val="justify"/>
        <w:rPr>
          <w:sz w:val="24"/>
          <w:szCs w:val="24"/>
        </w:rPr>
      </w:pPr>
      <w:r w:rsidRPr="00EB6693">
        <w:rPr>
          <w:sz w:val="24"/>
          <w:szCs w:val="24"/>
        </w:rPr>
        <w:t>12.15</w:t>
      </w:r>
      <w:r w:rsidR="00821141" w:rsidRPr="00EB6693">
        <w:rPr>
          <w:sz w:val="24"/>
          <w:szCs w:val="24"/>
        </w:rPr>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13</w:t>
      </w:r>
      <w:r w:rsidR="00821141" w:rsidRPr="00EB6693">
        <w:rPr>
          <w:rStyle w:val="bold"/>
          <w:sz w:val="24"/>
          <w:szCs w:val="24"/>
        </w:rPr>
        <w:t>. MIEJSCE ORAZ TERMIN SKŁADANIA I OTWARCIA OFERT</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13</w:t>
      </w:r>
      <w:r w:rsidR="00821141" w:rsidRPr="00EB6693">
        <w:rPr>
          <w:sz w:val="24"/>
          <w:szCs w:val="24"/>
        </w:rPr>
        <w:t xml:space="preserve">.1. Oferty należy składać do </w:t>
      </w:r>
      <w:r w:rsidR="00821141" w:rsidRPr="00EB6693">
        <w:rPr>
          <w:rStyle w:val="bold"/>
          <w:sz w:val="24"/>
          <w:szCs w:val="24"/>
        </w:rPr>
        <w:t xml:space="preserve">dnia </w:t>
      </w:r>
      <w:r w:rsidR="00687B08">
        <w:rPr>
          <w:rStyle w:val="bold"/>
          <w:sz w:val="24"/>
          <w:szCs w:val="24"/>
        </w:rPr>
        <w:t>12</w:t>
      </w:r>
      <w:r w:rsidR="00821141" w:rsidRPr="00EB6693">
        <w:rPr>
          <w:rStyle w:val="bold"/>
          <w:sz w:val="24"/>
          <w:szCs w:val="24"/>
        </w:rPr>
        <w:t>.12.2015 roku, do godz. 10.00</w:t>
      </w:r>
      <w:r w:rsidR="00821141"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819A8" w:rsidRPr="00EB6693" w:rsidRDefault="00A72171">
      <w:pPr>
        <w:pStyle w:val="justify"/>
        <w:rPr>
          <w:sz w:val="24"/>
          <w:szCs w:val="24"/>
        </w:rPr>
      </w:pPr>
      <w:r w:rsidRPr="00EB6693">
        <w:rPr>
          <w:sz w:val="24"/>
          <w:szCs w:val="24"/>
        </w:rPr>
        <w:t>13</w:t>
      </w:r>
      <w:r w:rsidR="00821141" w:rsidRPr="00EB6693">
        <w:rPr>
          <w:sz w:val="24"/>
          <w:szCs w:val="24"/>
        </w:rPr>
        <w:t xml:space="preserve">.2. Otwarcie ofert nastąpi w </w:t>
      </w:r>
      <w:r w:rsidR="00821141" w:rsidRPr="00EB6693">
        <w:rPr>
          <w:rStyle w:val="bold"/>
          <w:sz w:val="24"/>
          <w:szCs w:val="24"/>
        </w:rPr>
        <w:t xml:space="preserve">dniu </w:t>
      </w:r>
      <w:r w:rsidR="00687B08">
        <w:rPr>
          <w:rStyle w:val="bold"/>
          <w:sz w:val="24"/>
          <w:szCs w:val="24"/>
        </w:rPr>
        <w:t>12</w:t>
      </w:r>
      <w:r w:rsidR="00821141" w:rsidRPr="00EB6693">
        <w:rPr>
          <w:rStyle w:val="bold"/>
          <w:sz w:val="24"/>
          <w:szCs w:val="24"/>
        </w:rPr>
        <w:t>.12.2015 roku, o godz. 10.15</w:t>
      </w:r>
      <w:r w:rsidR="00821141" w:rsidRPr="00EB6693">
        <w:rPr>
          <w:sz w:val="24"/>
          <w:szCs w:val="24"/>
        </w:rPr>
        <w:t xml:space="preserve"> w siedzibie Zamawiającego.</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14</w:t>
      </w:r>
      <w:r w:rsidR="00821141" w:rsidRPr="00EB6693">
        <w:rPr>
          <w:rStyle w:val="bold"/>
          <w:sz w:val="24"/>
          <w:szCs w:val="24"/>
        </w:rPr>
        <w:t>. OPIS SPOSOBU OBLICZANIA CENY</w:t>
      </w:r>
    </w:p>
    <w:p w:rsidR="004819A8" w:rsidRPr="00EB6693" w:rsidRDefault="004819A8">
      <w:pPr>
        <w:pStyle w:val="p"/>
        <w:rPr>
          <w:sz w:val="24"/>
          <w:szCs w:val="24"/>
        </w:rPr>
      </w:pPr>
    </w:p>
    <w:p w:rsidR="004819A8" w:rsidRPr="00EB6693" w:rsidRDefault="00A72171" w:rsidP="00821141">
      <w:pPr>
        <w:pStyle w:val="justify"/>
        <w:rPr>
          <w:sz w:val="24"/>
          <w:szCs w:val="24"/>
        </w:rPr>
      </w:pPr>
      <w:r w:rsidRPr="00EB6693">
        <w:rPr>
          <w:sz w:val="24"/>
          <w:szCs w:val="24"/>
        </w:rPr>
        <w:t>14</w:t>
      </w:r>
      <w:r w:rsidR="00821141" w:rsidRPr="00EB6693">
        <w:rPr>
          <w:sz w:val="24"/>
          <w:szCs w:val="24"/>
        </w:rPr>
        <w:t xml:space="preserve">.1. Zamawiający będzie brał pod uwagę </w:t>
      </w:r>
      <w:r w:rsidR="00821141" w:rsidRPr="00EB6693">
        <w:rPr>
          <w:sz w:val="24"/>
          <w:szCs w:val="24"/>
          <w:u w:val="single"/>
        </w:rPr>
        <w:t>cenę brutto</w:t>
      </w:r>
      <w:r w:rsidR="00821141" w:rsidRPr="00EB6693">
        <w:rPr>
          <w:sz w:val="24"/>
          <w:szCs w:val="24"/>
        </w:rPr>
        <w:t xml:space="preserve"> za wykonanie przedmiotu niniejszego zamówienia.</w:t>
      </w:r>
    </w:p>
    <w:p w:rsidR="00403D18" w:rsidRPr="00EB6693" w:rsidRDefault="00A72171" w:rsidP="00821141">
      <w:pPr>
        <w:pStyle w:val="Nagwek2"/>
        <w:spacing w:line="276" w:lineRule="auto"/>
        <w:rPr>
          <w:color w:val="00B0F0"/>
          <w:sz w:val="24"/>
        </w:rPr>
      </w:pPr>
      <w:r w:rsidRPr="00EB6693">
        <w:rPr>
          <w:sz w:val="24"/>
        </w:rPr>
        <w:t>14</w:t>
      </w:r>
      <w:r w:rsidR="00403D18" w:rsidRPr="00EB6693">
        <w:rPr>
          <w:sz w:val="24"/>
        </w:rPr>
        <w:t xml:space="preserve">.2 Ceny deklaruje się na formularzu oferty załączonym do SIWZ (tabela), podając: </w:t>
      </w:r>
      <w:r w:rsidR="00403D18" w:rsidRPr="00EB6693">
        <w:rPr>
          <w:b/>
          <w:sz w:val="24"/>
        </w:rPr>
        <w:t xml:space="preserve">cenę jednostkową netto za 1 sztukę / 1 pudełko, cenę jednostkową brutto za 1 sztukę / 1 pudełko, oraz cenę brutto </w:t>
      </w:r>
      <w:r w:rsidR="00403D18" w:rsidRPr="00EB6693">
        <w:rPr>
          <w:sz w:val="24"/>
        </w:rPr>
        <w:t>(jednostkowa cena brutto x planowana ilość), za każdy wyszczególniony rodzaj dostawy.</w:t>
      </w:r>
    </w:p>
    <w:p w:rsidR="004819A8" w:rsidRPr="00EB6693" w:rsidRDefault="00A72171">
      <w:pPr>
        <w:pStyle w:val="justify"/>
        <w:rPr>
          <w:sz w:val="24"/>
          <w:szCs w:val="24"/>
        </w:rPr>
      </w:pPr>
      <w:r w:rsidRPr="00EB6693">
        <w:rPr>
          <w:sz w:val="24"/>
          <w:szCs w:val="24"/>
        </w:rPr>
        <w:t>14.</w:t>
      </w:r>
      <w:r w:rsidR="00821141" w:rsidRPr="00EB6693">
        <w:rPr>
          <w:sz w:val="24"/>
          <w:szCs w:val="24"/>
        </w:rPr>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Pr="00EB6693" w:rsidRDefault="00A72171">
      <w:pPr>
        <w:pStyle w:val="justify"/>
        <w:rPr>
          <w:sz w:val="24"/>
          <w:szCs w:val="24"/>
        </w:rPr>
      </w:pPr>
      <w:r w:rsidRPr="00EB6693">
        <w:rPr>
          <w:sz w:val="24"/>
          <w:szCs w:val="24"/>
        </w:rPr>
        <w:t>14</w:t>
      </w:r>
      <w:r w:rsidR="00821141" w:rsidRPr="00EB6693">
        <w:rPr>
          <w:sz w:val="24"/>
          <w:szCs w:val="24"/>
        </w:rPr>
        <w:t>.4. Cena musi być wyrażona w złotych polskich, z dokładnością do dwóch miejsc po przecinku.</w:t>
      </w:r>
    </w:p>
    <w:p w:rsidR="004819A8" w:rsidRPr="00EB6693" w:rsidRDefault="00A72171">
      <w:pPr>
        <w:pStyle w:val="justify"/>
        <w:rPr>
          <w:sz w:val="24"/>
          <w:szCs w:val="24"/>
        </w:rPr>
      </w:pPr>
      <w:r w:rsidRPr="00EB6693">
        <w:rPr>
          <w:sz w:val="24"/>
          <w:szCs w:val="24"/>
        </w:rPr>
        <w:t>14</w:t>
      </w:r>
      <w:r w:rsidR="00821141" w:rsidRPr="00EB6693">
        <w:rPr>
          <w:sz w:val="24"/>
          <w:szCs w:val="24"/>
        </w:rPr>
        <w:t>.5. Zastosowanie przez wykonawcę stawki podatku od towarów i usług niezgodnej z obowiązującymi przepisami spowoduje odrzucenie oferty.</w:t>
      </w:r>
    </w:p>
    <w:p w:rsidR="004819A8" w:rsidRPr="00EB6693" w:rsidRDefault="00A72171">
      <w:pPr>
        <w:pStyle w:val="justify"/>
        <w:rPr>
          <w:sz w:val="24"/>
          <w:szCs w:val="24"/>
        </w:rPr>
      </w:pPr>
      <w:r w:rsidRPr="00EB6693">
        <w:rPr>
          <w:sz w:val="24"/>
          <w:szCs w:val="24"/>
        </w:rPr>
        <w:t>14</w:t>
      </w:r>
      <w:r w:rsidR="00821141" w:rsidRPr="00EB6693">
        <w:rPr>
          <w:sz w:val="24"/>
          <w:szCs w:val="24"/>
        </w:rPr>
        <w:t>.6. Błąd w obliczeniu ceny, którego nie można poprawić na podstawie art. 87 ust. 2 pkt. 2 ustawy PZP, spowoduje odrzucenie oferty.</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rsidP="00821141">
      <w:pPr>
        <w:pStyle w:val="p"/>
        <w:jc w:val="both"/>
        <w:rPr>
          <w:sz w:val="24"/>
          <w:szCs w:val="24"/>
        </w:rPr>
      </w:pPr>
      <w:r w:rsidRPr="00EB6693">
        <w:rPr>
          <w:rStyle w:val="bold"/>
          <w:sz w:val="24"/>
          <w:szCs w:val="24"/>
        </w:rPr>
        <w:t>15</w:t>
      </w:r>
      <w:r w:rsidR="00821141" w:rsidRPr="00EB6693">
        <w:rPr>
          <w:rStyle w:val="bold"/>
          <w:sz w:val="24"/>
          <w:szCs w:val="24"/>
        </w:rPr>
        <w:t>. OPIS KRYTERIÓW, KTÓRYMI ZAMAWIAJĄCY BĘDZIE SIĘ KIEROWAŁ PRZY WYBORZE OFERTY, WRAZ Z PODANIEM ZNACZENIA TYCH KRYTERIÓW I SPOSOBU OCENY OFERT</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15</w:t>
      </w:r>
      <w:r w:rsidR="00821141" w:rsidRPr="00EB6693">
        <w:rPr>
          <w:sz w:val="24"/>
          <w:szCs w:val="24"/>
        </w:rPr>
        <w:t>.1. Zamawiający będzie oceniał oferty według następującego kryterium:</w:t>
      </w:r>
    </w:p>
    <w:p w:rsidR="004819A8" w:rsidRDefault="004819A8">
      <w:pPr>
        <w:pStyle w:val="p"/>
        <w:rPr>
          <w:sz w:val="24"/>
          <w:szCs w:val="24"/>
        </w:rPr>
      </w:pPr>
    </w:p>
    <w:p w:rsidR="00575763" w:rsidRPr="00EB6693" w:rsidRDefault="00575763">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4819A8" w:rsidRPr="00EB6693" w:rsidTr="00821141">
        <w:tc>
          <w:tcPr>
            <w:tcW w:w="1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Waga</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1</w:t>
            </w:r>
          </w:p>
        </w:tc>
        <w:tc>
          <w:tcPr>
            <w:tcW w:w="5000" w:type="dxa"/>
            <w:shd w:val="clear" w:color="auto" w:fill="auto"/>
            <w:vAlign w:val="center"/>
          </w:tcPr>
          <w:p w:rsidR="004819A8" w:rsidRPr="00EB6693" w:rsidRDefault="00821141">
            <w:pPr>
              <w:pStyle w:val="p"/>
              <w:rPr>
                <w:sz w:val="24"/>
                <w:szCs w:val="24"/>
              </w:rPr>
            </w:pPr>
            <w:r w:rsidRPr="00EB6693">
              <w:rPr>
                <w:sz w:val="24"/>
                <w:szCs w:val="24"/>
              </w:rPr>
              <w:t>Cena</w:t>
            </w:r>
          </w:p>
        </w:tc>
        <w:tc>
          <w:tcPr>
            <w:tcW w:w="5000" w:type="dxa"/>
            <w:shd w:val="clear" w:color="auto" w:fill="auto"/>
            <w:vAlign w:val="center"/>
          </w:tcPr>
          <w:p w:rsidR="004819A8" w:rsidRPr="00EB6693" w:rsidRDefault="001814C3">
            <w:pPr>
              <w:pStyle w:val="center"/>
              <w:rPr>
                <w:sz w:val="24"/>
                <w:szCs w:val="24"/>
              </w:rPr>
            </w:pPr>
            <w:r w:rsidRPr="00EB6693">
              <w:rPr>
                <w:sz w:val="24"/>
                <w:szCs w:val="24"/>
              </w:rPr>
              <w:t>60</w:t>
            </w:r>
            <w:r w:rsidR="00821141" w:rsidRPr="00EB6693">
              <w:rPr>
                <w:sz w:val="24"/>
                <w:szCs w:val="24"/>
              </w:rPr>
              <w:t>%</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2</w:t>
            </w:r>
          </w:p>
        </w:tc>
        <w:tc>
          <w:tcPr>
            <w:tcW w:w="5000" w:type="dxa"/>
            <w:shd w:val="clear" w:color="auto" w:fill="auto"/>
            <w:vAlign w:val="center"/>
          </w:tcPr>
          <w:p w:rsidR="004819A8" w:rsidRPr="00EB6693" w:rsidRDefault="00687578">
            <w:pPr>
              <w:pStyle w:val="p"/>
              <w:rPr>
                <w:sz w:val="24"/>
                <w:szCs w:val="24"/>
              </w:rPr>
            </w:pPr>
            <w:r w:rsidRPr="00EB6693">
              <w:rPr>
                <w:sz w:val="24"/>
                <w:szCs w:val="24"/>
              </w:rPr>
              <w:t>Zatrudnienie pracowników na umowę o pracę</w:t>
            </w:r>
          </w:p>
        </w:tc>
        <w:tc>
          <w:tcPr>
            <w:tcW w:w="5000" w:type="dxa"/>
            <w:shd w:val="clear" w:color="auto" w:fill="auto"/>
            <w:vAlign w:val="center"/>
          </w:tcPr>
          <w:p w:rsidR="004819A8" w:rsidRPr="00EB6693" w:rsidRDefault="001814C3">
            <w:pPr>
              <w:pStyle w:val="center"/>
              <w:rPr>
                <w:sz w:val="24"/>
                <w:szCs w:val="24"/>
              </w:rPr>
            </w:pPr>
            <w:r w:rsidRPr="00EB6693">
              <w:rPr>
                <w:sz w:val="24"/>
                <w:szCs w:val="24"/>
              </w:rPr>
              <w:t>40</w:t>
            </w:r>
            <w:r w:rsidR="00821141" w:rsidRPr="00EB6693">
              <w:rPr>
                <w:sz w:val="24"/>
                <w:szCs w:val="24"/>
              </w:rPr>
              <w:t>%</w:t>
            </w:r>
          </w:p>
        </w:tc>
      </w:tr>
    </w:tbl>
    <w:p w:rsidR="004819A8" w:rsidRPr="00EB6693" w:rsidRDefault="004819A8">
      <w:pPr>
        <w:pStyle w:val="p"/>
        <w:rPr>
          <w:sz w:val="24"/>
          <w:szCs w:val="24"/>
        </w:rPr>
      </w:pPr>
    </w:p>
    <w:p w:rsidR="004819A8" w:rsidRDefault="00A72171">
      <w:pPr>
        <w:pStyle w:val="justify"/>
        <w:rPr>
          <w:sz w:val="24"/>
          <w:szCs w:val="24"/>
        </w:rPr>
      </w:pPr>
      <w:r w:rsidRPr="00EB6693">
        <w:rPr>
          <w:sz w:val="24"/>
          <w:szCs w:val="24"/>
        </w:rPr>
        <w:t>15</w:t>
      </w:r>
      <w:r w:rsidR="00821141" w:rsidRPr="00EB6693">
        <w:rPr>
          <w:sz w:val="24"/>
          <w:szCs w:val="24"/>
        </w:rPr>
        <w:t>.2. Punkty przyznawane za podane w pkt. 14.1. kryteria będą liczone według następujących wzorów:</w:t>
      </w:r>
    </w:p>
    <w:p w:rsidR="00163ECA" w:rsidRDefault="00163ECA">
      <w:pPr>
        <w:pStyle w:val="justify"/>
        <w:rPr>
          <w:sz w:val="24"/>
          <w:szCs w:val="24"/>
        </w:rPr>
      </w:pPr>
    </w:p>
    <w:p w:rsidR="00163ECA" w:rsidRPr="00EB6693" w:rsidRDefault="00163ECA">
      <w:pPr>
        <w:pStyle w:val="justify"/>
        <w:rPr>
          <w:sz w:val="24"/>
          <w:szCs w:val="24"/>
        </w:rPr>
      </w:pPr>
    </w:p>
    <w:p w:rsidR="004819A8" w:rsidRPr="00EB6693" w:rsidRDefault="004819A8">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819A8" w:rsidRPr="00EB6693" w:rsidTr="00821141">
        <w:tc>
          <w:tcPr>
            <w:tcW w:w="1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Nr kryterium</w:t>
            </w:r>
          </w:p>
        </w:tc>
        <w:tc>
          <w:tcPr>
            <w:tcW w:w="10000" w:type="dxa"/>
            <w:tcBorders>
              <w:bottom w:val="single" w:sz="1" w:space="0" w:color="auto"/>
            </w:tcBorders>
            <w:shd w:val="clear" w:color="auto" w:fill="auto"/>
            <w:vAlign w:val="center"/>
          </w:tcPr>
          <w:p w:rsidR="004819A8" w:rsidRPr="00EB6693" w:rsidRDefault="00821141" w:rsidP="00821141">
            <w:pPr>
              <w:pStyle w:val="tableCenter"/>
              <w:spacing w:after="200"/>
              <w:rPr>
                <w:sz w:val="24"/>
                <w:szCs w:val="24"/>
              </w:rPr>
            </w:pPr>
            <w:r w:rsidRPr="00EB6693">
              <w:rPr>
                <w:rStyle w:val="bold"/>
                <w:sz w:val="24"/>
                <w:szCs w:val="24"/>
              </w:rPr>
              <w:t>Wzór</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1</w:t>
            </w:r>
          </w:p>
        </w:tc>
        <w:tc>
          <w:tcPr>
            <w:tcW w:w="10000" w:type="dxa"/>
            <w:shd w:val="clear" w:color="auto" w:fill="auto"/>
            <w:vAlign w:val="center"/>
          </w:tcPr>
          <w:p w:rsidR="004819A8" w:rsidRPr="00EB6693" w:rsidRDefault="00821141">
            <w:pPr>
              <w:pStyle w:val="p"/>
              <w:rPr>
                <w:sz w:val="24"/>
                <w:szCs w:val="24"/>
              </w:rPr>
            </w:pPr>
            <w:r w:rsidRPr="00EB6693">
              <w:rPr>
                <w:sz w:val="24"/>
                <w:szCs w:val="24"/>
              </w:rPr>
              <w:t>(Cmin/Cof) * 100 * waga</w:t>
            </w:r>
          </w:p>
          <w:p w:rsidR="004819A8" w:rsidRPr="00EB6693" w:rsidRDefault="00821141">
            <w:pPr>
              <w:pStyle w:val="p"/>
              <w:rPr>
                <w:sz w:val="24"/>
                <w:szCs w:val="24"/>
              </w:rPr>
            </w:pPr>
            <w:r w:rsidRPr="00EB6693">
              <w:rPr>
                <w:sz w:val="24"/>
                <w:szCs w:val="24"/>
              </w:rPr>
              <w:t>gdzie:</w:t>
            </w:r>
          </w:p>
          <w:p w:rsidR="004819A8" w:rsidRPr="00EB6693" w:rsidRDefault="00821141">
            <w:pPr>
              <w:pStyle w:val="p"/>
              <w:rPr>
                <w:sz w:val="24"/>
                <w:szCs w:val="24"/>
              </w:rPr>
            </w:pPr>
            <w:r w:rsidRPr="00EB6693">
              <w:rPr>
                <w:sz w:val="24"/>
                <w:szCs w:val="24"/>
              </w:rPr>
              <w:t>- Cmin - najniższa cena spośród wszystkich ofert</w:t>
            </w:r>
          </w:p>
          <w:p w:rsidR="004819A8" w:rsidRPr="00EB6693" w:rsidRDefault="00821141">
            <w:pPr>
              <w:pStyle w:val="p"/>
              <w:rPr>
                <w:sz w:val="24"/>
                <w:szCs w:val="24"/>
              </w:rPr>
            </w:pPr>
            <w:r w:rsidRPr="00EB6693">
              <w:rPr>
                <w:sz w:val="24"/>
                <w:szCs w:val="24"/>
              </w:rPr>
              <w:t>- Cof -  cena podana w ofercie</w:t>
            </w:r>
          </w:p>
        </w:tc>
      </w:tr>
      <w:tr w:rsidR="004819A8" w:rsidRPr="00EB6693" w:rsidTr="00821141">
        <w:tc>
          <w:tcPr>
            <w:tcW w:w="1000" w:type="dxa"/>
            <w:shd w:val="clear" w:color="auto" w:fill="auto"/>
            <w:vAlign w:val="center"/>
          </w:tcPr>
          <w:p w:rsidR="004819A8" w:rsidRPr="00EB6693" w:rsidRDefault="00821141">
            <w:pPr>
              <w:pStyle w:val="center"/>
              <w:rPr>
                <w:sz w:val="24"/>
                <w:szCs w:val="24"/>
              </w:rPr>
            </w:pPr>
            <w:r w:rsidRPr="00EB6693">
              <w:rPr>
                <w:sz w:val="24"/>
                <w:szCs w:val="24"/>
              </w:rPr>
              <w:t>2</w:t>
            </w:r>
          </w:p>
        </w:tc>
        <w:tc>
          <w:tcPr>
            <w:tcW w:w="10000" w:type="dxa"/>
            <w:shd w:val="clear" w:color="auto" w:fill="auto"/>
            <w:vAlign w:val="center"/>
          </w:tcPr>
          <w:p w:rsidR="003208B2" w:rsidRPr="00EB6693" w:rsidRDefault="003208B2" w:rsidP="003208B2">
            <w:pPr>
              <w:pStyle w:val="p"/>
              <w:rPr>
                <w:sz w:val="24"/>
                <w:szCs w:val="24"/>
              </w:rPr>
            </w:pPr>
            <w:r w:rsidRPr="00EB6693">
              <w:rPr>
                <w:sz w:val="24"/>
                <w:szCs w:val="24"/>
              </w:rPr>
              <w:t xml:space="preserve">Zatrudnienie pracowników na umowę o pracę </w:t>
            </w:r>
          </w:p>
          <w:p w:rsidR="004819A8" w:rsidRPr="00EB6693" w:rsidRDefault="003208B2" w:rsidP="000F1F8E">
            <w:pPr>
              <w:pStyle w:val="p"/>
              <w:jc w:val="both"/>
              <w:rPr>
                <w:sz w:val="24"/>
                <w:szCs w:val="24"/>
              </w:rPr>
            </w:pPr>
            <w:r w:rsidRPr="00EB6693">
              <w:rPr>
                <w:sz w:val="24"/>
                <w:szCs w:val="24"/>
              </w:rPr>
              <w:t>Jeśli Wykonawca oświadczy</w:t>
            </w:r>
            <w:r w:rsidR="008022C3" w:rsidRPr="00EB6693">
              <w:rPr>
                <w:sz w:val="24"/>
                <w:szCs w:val="24"/>
              </w:rPr>
              <w:t xml:space="preserve"> w formularzu ofertowym</w:t>
            </w:r>
            <w:r w:rsidRPr="00EB6693">
              <w:rPr>
                <w:sz w:val="24"/>
                <w:szCs w:val="24"/>
              </w:rPr>
              <w:t xml:space="preserve">, że zakres </w:t>
            </w:r>
            <w:r w:rsidR="008022C3" w:rsidRPr="00EB6693">
              <w:rPr>
                <w:sz w:val="24"/>
                <w:szCs w:val="24"/>
              </w:rPr>
              <w:t xml:space="preserve">prac </w:t>
            </w:r>
            <w:r w:rsidRPr="00EB6693">
              <w:rPr>
                <w:sz w:val="24"/>
                <w:szCs w:val="24"/>
              </w:rPr>
              <w:t>objęty</w:t>
            </w:r>
            <w:r w:rsidR="008022C3" w:rsidRPr="00EB6693">
              <w:rPr>
                <w:sz w:val="24"/>
                <w:szCs w:val="24"/>
              </w:rPr>
              <w:t>ch</w:t>
            </w:r>
            <w:r w:rsidRPr="00EB6693">
              <w:rPr>
                <w:sz w:val="24"/>
                <w:szCs w:val="24"/>
              </w:rPr>
              <w:t xml:space="preserve"> niniejszym postępowaniem zostanie wykonany przez jego pracowników zatrudnionych na podstawie umowy o pracę </w:t>
            </w:r>
            <w:r w:rsidR="000F1F8E">
              <w:rPr>
                <w:sz w:val="24"/>
                <w:szCs w:val="24"/>
              </w:rPr>
              <w:t xml:space="preserve">w pełnym wymiarze czasu pracy - </w:t>
            </w:r>
            <w:r w:rsidRPr="00EB6693">
              <w:rPr>
                <w:sz w:val="24"/>
                <w:szCs w:val="24"/>
              </w:rPr>
              <w:t xml:space="preserve">otrzyma </w:t>
            </w:r>
            <w:r w:rsidR="008022C3" w:rsidRPr="00EB6693">
              <w:rPr>
                <w:sz w:val="24"/>
                <w:szCs w:val="24"/>
              </w:rPr>
              <w:t xml:space="preserve">40 punktów </w:t>
            </w:r>
            <w:r w:rsidRPr="00EB6693">
              <w:rPr>
                <w:sz w:val="24"/>
                <w:szCs w:val="24"/>
              </w:rPr>
              <w:t>w niniejszym kryterium.</w:t>
            </w:r>
            <w:r w:rsidR="008022C3" w:rsidRPr="00EB6693">
              <w:rPr>
                <w:sz w:val="24"/>
                <w:szCs w:val="24"/>
              </w:rPr>
              <w:t xml:space="preserve"> W przeci</w:t>
            </w:r>
            <w:r w:rsidR="000F1F8E">
              <w:rPr>
                <w:sz w:val="24"/>
                <w:szCs w:val="24"/>
              </w:rPr>
              <w:t xml:space="preserve">wnym wypadku Wykonawca otrzyma </w:t>
            </w:r>
            <w:r w:rsidR="008022C3" w:rsidRPr="00EB6693">
              <w:rPr>
                <w:sz w:val="24"/>
                <w:szCs w:val="24"/>
              </w:rPr>
              <w:t>0 punktów w niniejszym kryterium.</w:t>
            </w:r>
          </w:p>
        </w:tc>
      </w:tr>
    </w:tbl>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15</w:t>
      </w:r>
      <w:r w:rsidR="00821141" w:rsidRPr="00EB6693">
        <w:rPr>
          <w:sz w:val="24"/>
          <w:szCs w:val="24"/>
        </w:rPr>
        <w:t>.3. Oferta złożona przez wykonawcę może otrzymać 100 pkt.</w:t>
      </w:r>
    </w:p>
    <w:p w:rsidR="004819A8" w:rsidRPr="00EB6693" w:rsidRDefault="00A72171">
      <w:pPr>
        <w:pStyle w:val="justify"/>
        <w:rPr>
          <w:sz w:val="24"/>
          <w:szCs w:val="24"/>
        </w:rPr>
      </w:pPr>
      <w:r w:rsidRPr="00EB6693">
        <w:rPr>
          <w:sz w:val="24"/>
          <w:szCs w:val="24"/>
        </w:rPr>
        <w:t>15</w:t>
      </w:r>
      <w:r w:rsidR="00821141" w:rsidRPr="00EB6693">
        <w:rPr>
          <w:sz w:val="24"/>
          <w:szCs w:val="24"/>
        </w:rPr>
        <w:t>.4. W toku dokonywania badania i oceny ofert Zamawiający może żądać udzielenia przez wykonawcę wyjaśnień treści złożonych przez niego ofert.</w:t>
      </w:r>
    </w:p>
    <w:p w:rsidR="004819A8" w:rsidRPr="00EB6693" w:rsidRDefault="00A72171">
      <w:pPr>
        <w:pStyle w:val="justify"/>
        <w:rPr>
          <w:sz w:val="24"/>
          <w:szCs w:val="24"/>
        </w:rPr>
      </w:pPr>
      <w:r w:rsidRPr="00EB6693">
        <w:rPr>
          <w:sz w:val="24"/>
          <w:szCs w:val="24"/>
        </w:rPr>
        <w:t>15</w:t>
      </w:r>
      <w:r w:rsidR="00821141" w:rsidRPr="00EB6693">
        <w:rPr>
          <w:sz w:val="24"/>
          <w:szCs w:val="24"/>
        </w:rPr>
        <w:t>.5. Zamawiający zastosuje zaokrąglanie każdego wyniku do dwóch miejsc po przecinku.</w:t>
      </w:r>
    </w:p>
    <w:p w:rsidR="000F1F8E" w:rsidRDefault="000F1F8E" w:rsidP="00821141">
      <w:pPr>
        <w:pStyle w:val="p"/>
        <w:jc w:val="both"/>
        <w:rPr>
          <w:rStyle w:val="bold"/>
          <w:sz w:val="24"/>
          <w:szCs w:val="24"/>
        </w:rPr>
      </w:pPr>
    </w:p>
    <w:p w:rsidR="000F1F8E" w:rsidRDefault="000F1F8E" w:rsidP="00821141">
      <w:pPr>
        <w:pStyle w:val="p"/>
        <w:jc w:val="both"/>
        <w:rPr>
          <w:rStyle w:val="bold"/>
          <w:sz w:val="24"/>
          <w:szCs w:val="24"/>
        </w:rPr>
      </w:pPr>
    </w:p>
    <w:p w:rsidR="004819A8" w:rsidRPr="00EB6693" w:rsidRDefault="00A72171" w:rsidP="00821141">
      <w:pPr>
        <w:pStyle w:val="p"/>
        <w:jc w:val="both"/>
        <w:rPr>
          <w:sz w:val="24"/>
          <w:szCs w:val="24"/>
        </w:rPr>
      </w:pPr>
      <w:r w:rsidRPr="00EB6693">
        <w:rPr>
          <w:rStyle w:val="bold"/>
          <w:sz w:val="24"/>
          <w:szCs w:val="24"/>
        </w:rPr>
        <w:t>16</w:t>
      </w:r>
      <w:r w:rsidR="00821141" w:rsidRPr="00EB6693">
        <w:rPr>
          <w:rStyle w:val="bold"/>
          <w:sz w:val="24"/>
          <w:szCs w:val="24"/>
        </w:rPr>
        <w:t>. INFORMACJE O FORMALNOŚCIACH, JAKIE POWINNY ZOSTAĆ DOPEŁNIONE PO WYBORZE OFERTY W CELU ZAWARCIA UMOWY W SPRAWIE ZAMÓWIENIA PUBLICZNEGO</w:t>
      </w:r>
    </w:p>
    <w:p w:rsidR="004819A8" w:rsidRPr="00EB6693" w:rsidRDefault="004819A8">
      <w:pPr>
        <w:pStyle w:val="p"/>
        <w:rPr>
          <w:sz w:val="24"/>
          <w:szCs w:val="24"/>
        </w:rPr>
      </w:pPr>
    </w:p>
    <w:p w:rsidR="004819A8" w:rsidRPr="00EB6693" w:rsidRDefault="00A72171">
      <w:pPr>
        <w:pStyle w:val="justify"/>
        <w:rPr>
          <w:sz w:val="24"/>
          <w:szCs w:val="24"/>
        </w:rPr>
      </w:pPr>
      <w:r w:rsidRPr="00EB6693">
        <w:rPr>
          <w:sz w:val="24"/>
          <w:szCs w:val="24"/>
        </w:rPr>
        <w:t>16</w:t>
      </w:r>
      <w:r w:rsidR="00821141" w:rsidRPr="00EB6693">
        <w:rPr>
          <w:sz w:val="24"/>
          <w:szCs w:val="24"/>
        </w:rPr>
        <w:t>.1. Zamawiający udzieli zamówienia wykonawcy, którego oferta odpowiada wszystkim wymaganiom określonym w SIWZ i została oceniona jako najkorzystniejsza w oparciu o podane wyżej kryteria oceny ofert.</w:t>
      </w:r>
    </w:p>
    <w:p w:rsidR="004819A8" w:rsidRPr="00EB6693" w:rsidRDefault="00821141">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819A8" w:rsidRPr="00EB6693" w:rsidRDefault="00821141">
      <w:pPr>
        <w:pStyle w:val="justify"/>
        <w:numPr>
          <w:ilvl w:val="0"/>
          <w:numId w:val="18"/>
        </w:numPr>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Pr="00EB6693" w:rsidRDefault="00821141">
      <w:pPr>
        <w:pStyle w:val="justify"/>
        <w:numPr>
          <w:ilvl w:val="0"/>
          <w:numId w:val="18"/>
        </w:numPr>
        <w:rPr>
          <w:sz w:val="24"/>
          <w:szCs w:val="24"/>
        </w:rPr>
      </w:pPr>
      <w:r w:rsidRPr="00EB6693">
        <w:rPr>
          <w:sz w:val="24"/>
          <w:szCs w:val="24"/>
        </w:rPr>
        <w:t>wykonawcach, których oferty zostały odrzucone, podając uzasadnienie faktyczne i prawne,</w:t>
      </w:r>
    </w:p>
    <w:p w:rsidR="004819A8" w:rsidRPr="00EB6693" w:rsidRDefault="00821141">
      <w:pPr>
        <w:pStyle w:val="justify"/>
        <w:numPr>
          <w:ilvl w:val="0"/>
          <w:numId w:val="18"/>
        </w:numPr>
        <w:rPr>
          <w:sz w:val="24"/>
          <w:szCs w:val="24"/>
        </w:rPr>
      </w:pPr>
      <w:r w:rsidRPr="00EB6693">
        <w:rPr>
          <w:sz w:val="24"/>
          <w:szCs w:val="24"/>
        </w:rPr>
        <w:t>wykonawcach, którzy zostali wykluczeni z postępowania o udzielenie zamówienia, podając uzasadnienie faktyczne i prawne,</w:t>
      </w:r>
    </w:p>
    <w:p w:rsidR="004819A8" w:rsidRPr="00EB6693" w:rsidRDefault="00821141">
      <w:pPr>
        <w:pStyle w:val="justify"/>
        <w:numPr>
          <w:ilvl w:val="0"/>
          <w:numId w:val="18"/>
        </w:numPr>
        <w:rPr>
          <w:sz w:val="24"/>
          <w:szCs w:val="24"/>
        </w:rPr>
      </w:pPr>
      <w:r w:rsidRPr="00EB6693">
        <w:rPr>
          <w:sz w:val="24"/>
          <w:szCs w:val="24"/>
        </w:rPr>
        <w:t>terminie, określonym zgodnie z art. 94 ust. 1 lub 2 ustawy PZP, po którego upływie umowa w sprawie zamówienia publicznego może być zawarta.</w:t>
      </w:r>
    </w:p>
    <w:p w:rsidR="004819A8" w:rsidRPr="00EB6693" w:rsidRDefault="00A72171">
      <w:pPr>
        <w:pStyle w:val="justify"/>
        <w:rPr>
          <w:sz w:val="24"/>
          <w:szCs w:val="24"/>
        </w:rPr>
      </w:pPr>
      <w:r w:rsidRPr="00EB6693">
        <w:rPr>
          <w:sz w:val="24"/>
          <w:szCs w:val="24"/>
        </w:rPr>
        <w:t>16</w:t>
      </w:r>
      <w:r w:rsidR="00821141" w:rsidRPr="00EB6693">
        <w:rPr>
          <w:sz w:val="24"/>
          <w:szCs w:val="24"/>
        </w:rPr>
        <w:t>.2. Ogłoszenie zawierające informacje wskazane w pkt. 16.1 Zamawiający umieści na swojej stronie internetowej  oraz w miejscu publicznie dostępnym w swojej siedzibie.</w:t>
      </w:r>
    </w:p>
    <w:p w:rsidR="004819A8" w:rsidRPr="00EB6693" w:rsidRDefault="00A72171">
      <w:pPr>
        <w:pStyle w:val="justify"/>
        <w:rPr>
          <w:sz w:val="24"/>
          <w:szCs w:val="24"/>
        </w:rPr>
      </w:pPr>
      <w:r w:rsidRPr="00EB6693">
        <w:rPr>
          <w:sz w:val="24"/>
          <w:szCs w:val="24"/>
        </w:rPr>
        <w:t>16</w:t>
      </w:r>
      <w:r w:rsidR="00821141" w:rsidRPr="00EB6693">
        <w:rPr>
          <w:sz w:val="24"/>
          <w:szCs w:val="24"/>
        </w:rPr>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Pr="00EB6693" w:rsidRDefault="004819A8">
      <w:pPr>
        <w:pStyle w:val="p"/>
        <w:rPr>
          <w:sz w:val="24"/>
          <w:szCs w:val="24"/>
        </w:rPr>
      </w:pPr>
    </w:p>
    <w:p w:rsidR="004819A8" w:rsidRPr="00EB6693" w:rsidRDefault="004819A8">
      <w:pPr>
        <w:pStyle w:val="p"/>
        <w:rPr>
          <w:sz w:val="24"/>
          <w:szCs w:val="24"/>
        </w:rPr>
      </w:pPr>
    </w:p>
    <w:p w:rsidR="004819A8" w:rsidRPr="00EB6693" w:rsidRDefault="00A72171">
      <w:pPr>
        <w:pStyle w:val="p"/>
        <w:rPr>
          <w:sz w:val="24"/>
          <w:szCs w:val="24"/>
        </w:rPr>
      </w:pPr>
      <w:r w:rsidRPr="00EB6693">
        <w:rPr>
          <w:rStyle w:val="bold"/>
          <w:sz w:val="24"/>
          <w:szCs w:val="24"/>
        </w:rPr>
        <w:t>17</w:t>
      </w:r>
      <w:r w:rsidR="00821141" w:rsidRPr="00EB6693">
        <w:rPr>
          <w:rStyle w:val="bold"/>
          <w:sz w:val="24"/>
          <w:szCs w:val="24"/>
        </w:rPr>
        <w:t>. WYMAGANIA DOTYCZĄCE ZABEZPIECZENIA NALEŻYTEGO WYKONANIA UMOWY</w:t>
      </w:r>
    </w:p>
    <w:p w:rsidR="004819A8" w:rsidRPr="00EB6693" w:rsidRDefault="004819A8">
      <w:pPr>
        <w:pStyle w:val="p"/>
        <w:rPr>
          <w:sz w:val="24"/>
          <w:szCs w:val="24"/>
        </w:rPr>
      </w:pPr>
    </w:p>
    <w:p w:rsidR="004819A8" w:rsidRPr="00EB6693" w:rsidRDefault="00313118">
      <w:pPr>
        <w:pStyle w:val="justify"/>
        <w:rPr>
          <w:sz w:val="24"/>
          <w:szCs w:val="24"/>
        </w:rPr>
      </w:pPr>
      <w:r w:rsidRPr="00EB6693">
        <w:rPr>
          <w:sz w:val="24"/>
          <w:szCs w:val="24"/>
        </w:rPr>
        <w:t>17</w:t>
      </w:r>
      <w:r w:rsidR="00821141" w:rsidRPr="00EB6693">
        <w:rPr>
          <w:sz w:val="24"/>
          <w:szCs w:val="24"/>
        </w:rPr>
        <w:t>.1. Zamawiający nie ustanawia zabezpieczenia należytego wykonania umowy.</w:t>
      </w:r>
    </w:p>
    <w:p w:rsidR="004819A8" w:rsidRPr="00EB6693" w:rsidRDefault="004819A8">
      <w:pPr>
        <w:pStyle w:val="p"/>
        <w:rPr>
          <w:sz w:val="24"/>
          <w:szCs w:val="24"/>
        </w:rPr>
      </w:pPr>
    </w:p>
    <w:p w:rsidR="006C4074" w:rsidRPr="00EB6693" w:rsidRDefault="006C4074" w:rsidP="006C4074">
      <w:pPr>
        <w:pStyle w:val="p"/>
        <w:rPr>
          <w:sz w:val="24"/>
          <w:szCs w:val="24"/>
        </w:rPr>
      </w:pPr>
      <w:r w:rsidRPr="00EB6693">
        <w:rPr>
          <w:rStyle w:val="bold"/>
          <w:sz w:val="24"/>
          <w:szCs w:val="24"/>
        </w:rPr>
        <w:t>18. PODWYKONAWCY</w:t>
      </w:r>
    </w:p>
    <w:p w:rsidR="006C4074" w:rsidRPr="00EB6693" w:rsidRDefault="006C4074">
      <w:pPr>
        <w:pStyle w:val="p"/>
        <w:rPr>
          <w:sz w:val="24"/>
          <w:szCs w:val="24"/>
        </w:rPr>
      </w:pPr>
    </w:p>
    <w:p w:rsidR="00313118" w:rsidRPr="00EB6693" w:rsidRDefault="00313118" w:rsidP="00313118">
      <w:pPr>
        <w:pStyle w:val="justify"/>
        <w:rPr>
          <w:sz w:val="24"/>
          <w:szCs w:val="24"/>
        </w:rPr>
      </w:pPr>
      <w:r w:rsidRPr="00EB6693">
        <w:rPr>
          <w:sz w:val="24"/>
          <w:szCs w:val="24"/>
        </w:rPr>
        <w:t>18.1. Zamawiający dopuszcza możliwość powierzenia wykonania części zamówienia podwykonawcy.</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18.2. Zamawiający żąda wskazania przez wykonawcę części zamówienia, której wykonanie zamierza powierzyć podwykonawcy.</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B6693" w:rsidRDefault="00313118" w:rsidP="00313118">
      <w:pPr>
        <w:pStyle w:val="justify"/>
        <w:rPr>
          <w:sz w:val="24"/>
          <w:szCs w:val="24"/>
        </w:rPr>
      </w:pPr>
    </w:p>
    <w:p w:rsidR="00313118" w:rsidRPr="00EB6693" w:rsidRDefault="00313118" w:rsidP="00313118">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Pr="00EB6693" w:rsidRDefault="00313118" w:rsidP="00313118">
      <w:pPr>
        <w:pStyle w:val="p"/>
        <w:rPr>
          <w:sz w:val="24"/>
          <w:szCs w:val="24"/>
        </w:rPr>
      </w:pPr>
    </w:p>
    <w:p w:rsidR="0014186C" w:rsidRPr="00EB6693" w:rsidRDefault="0014186C"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19. UMOWA</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19.1. Wzór umowy stanowi załącznik do SIWZ.</w:t>
      </w:r>
    </w:p>
    <w:p w:rsidR="00313118" w:rsidRPr="00EB6693" w:rsidRDefault="00313118" w:rsidP="00313118">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zmiany dotyczą realizacji dodatkowych dostaw</w:t>
      </w:r>
      <w:r w:rsidR="001E7243" w:rsidRPr="00EB6693">
        <w:rPr>
          <w:sz w:val="24"/>
          <w:szCs w:val="24"/>
        </w:rPr>
        <w:t xml:space="preserve"> </w:t>
      </w:r>
      <w:r w:rsidRPr="00EB6693">
        <w:rPr>
          <w:sz w:val="24"/>
          <w:szCs w:val="24"/>
        </w:rPr>
        <w:t xml:space="preserve">od dotychczasowego wykonawcy, nieobjętych zamówieniem podstawowym, o ile stały się niezbędne i zostały spełnione łącznie następujące warunki: </w:t>
      </w:r>
    </w:p>
    <w:p w:rsidR="00313118" w:rsidRPr="00EB6693" w:rsidRDefault="00313118" w:rsidP="00313118">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w:t>
      </w:r>
      <w:r w:rsidR="006C4074" w:rsidRPr="00EB6693">
        <w:rPr>
          <w:sz w:val="24"/>
          <w:szCs w:val="24"/>
        </w:rPr>
        <w:t>towarów</w:t>
      </w:r>
      <w:r w:rsidRPr="00EB6693">
        <w:rPr>
          <w:sz w:val="24"/>
          <w:szCs w:val="24"/>
        </w:rPr>
        <w:t xml:space="preserve"> zamówionych w ramach zamówienia podstawowego </w:t>
      </w:r>
    </w:p>
    <w:p w:rsidR="008022C3" w:rsidRPr="00EB6693" w:rsidRDefault="00313118" w:rsidP="00313118">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313118" w:rsidRPr="00EB6693" w:rsidRDefault="00313118" w:rsidP="00313118">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 xml:space="preserve">zostały spełnione łącznie następujące warunki: </w:t>
      </w:r>
    </w:p>
    <w:p w:rsidR="00313118" w:rsidRPr="00EB6693" w:rsidRDefault="00313118" w:rsidP="00313118">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313118" w:rsidRPr="00EB6693" w:rsidRDefault="00313118" w:rsidP="00313118">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B6693" w:rsidRDefault="00313118" w:rsidP="00313118">
      <w:pPr>
        <w:pStyle w:val="p"/>
        <w:rPr>
          <w:sz w:val="24"/>
          <w:szCs w:val="24"/>
        </w:rPr>
      </w:pPr>
    </w:p>
    <w:p w:rsidR="00313118" w:rsidRPr="00EB6693" w:rsidRDefault="00313118" w:rsidP="00313118">
      <w:pPr>
        <w:pStyle w:val="justify"/>
        <w:numPr>
          <w:ilvl w:val="0"/>
          <w:numId w:val="31"/>
        </w:numPr>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19.3. Zmianę postanowień zawartych w umowie uznaje się za istotną, jeżeli:</w:t>
      </w:r>
    </w:p>
    <w:p w:rsidR="00313118" w:rsidRPr="00EB6693" w:rsidRDefault="00313118" w:rsidP="00313118">
      <w:pPr>
        <w:pStyle w:val="p"/>
        <w:rPr>
          <w:sz w:val="24"/>
          <w:szCs w:val="24"/>
        </w:rPr>
      </w:pPr>
    </w:p>
    <w:p w:rsidR="00313118" w:rsidRPr="00EB6693" w:rsidRDefault="00313118" w:rsidP="00313118">
      <w:pPr>
        <w:pStyle w:val="justify"/>
        <w:numPr>
          <w:ilvl w:val="0"/>
          <w:numId w:val="32"/>
        </w:numPr>
        <w:rPr>
          <w:sz w:val="24"/>
          <w:szCs w:val="24"/>
        </w:rPr>
      </w:pPr>
      <w:r w:rsidRPr="00EB6693">
        <w:rPr>
          <w:sz w:val="24"/>
          <w:szCs w:val="24"/>
        </w:rPr>
        <w:t>zmienia ogólny charakter umowy, w stosunku do charakteru umowy w pierwotnym brzmieniu</w:t>
      </w:r>
    </w:p>
    <w:p w:rsidR="00313118" w:rsidRPr="00EB6693" w:rsidRDefault="00313118" w:rsidP="00313118">
      <w:pPr>
        <w:pStyle w:val="p"/>
        <w:rPr>
          <w:sz w:val="24"/>
          <w:szCs w:val="24"/>
        </w:rPr>
      </w:pPr>
    </w:p>
    <w:p w:rsidR="00313118" w:rsidRPr="00EB6693" w:rsidRDefault="00313118" w:rsidP="00313118">
      <w:pPr>
        <w:pStyle w:val="justify"/>
        <w:numPr>
          <w:ilvl w:val="0"/>
          <w:numId w:val="32"/>
        </w:numPr>
        <w:rPr>
          <w:sz w:val="24"/>
          <w:szCs w:val="24"/>
        </w:rPr>
      </w:pPr>
      <w:r w:rsidRPr="00EB6693">
        <w:rPr>
          <w:sz w:val="24"/>
          <w:szCs w:val="24"/>
        </w:rPr>
        <w:t xml:space="preserve">nie zmienia ogólnego charakteru umowy i zachodzi co najmniej jedna z następujących okoliczności: </w:t>
      </w:r>
    </w:p>
    <w:p w:rsidR="00313118" w:rsidRPr="00EB6693" w:rsidRDefault="00313118" w:rsidP="00313118">
      <w:pPr>
        <w:pStyle w:val="justify"/>
        <w:numPr>
          <w:ilvl w:val="1"/>
          <w:numId w:val="32"/>
        </w:numPr>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313118" w:rsidRPr="00EB6693" w:rsidRDefault="00313118" w:rsidP="00313118">
      <w:pPr>
        <w:pStyle w:val="justify"/>
        <w:numPr>
          <w:ilvl w:val="1"/>
          <w:numId w:val="32"/>
        </w:numPr>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313118" w:rsidRPr="00EB6693" w:rsidRDefault="00313118" w:rsidP="00313118">
      <w:pPr>
        <w:pStyle w:val="justify"/>
        <w:numPr>
          <w:ilvl w:val="1"/>
          <w:numId w:val="32"/>
        </w:numPr>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313118" w:rsidRPr="00EB6693" w:rsidRDefault="00313118" w:rsidP="00313118">
      <w:pPr>
        <w:pStyle w:val="justify"/>
        <w:numPr>
          <w:ilvl w:val="1"/>
          <w:numId w:val="32"/>
        </w:numPr>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313118" w:rsidRPr="00EB6693" w:rsidRDefault="00313118"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20. POUCZENIE O ŚRODKACH OCHRONY PRAWNEJ PRZYSŁUGUJĄCYCH WYKONAWCY W TOKU POSTĘPOWANIA O UDZIELENIE ZAMÓWIENIA</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13118" w:rsidRPr="00EB6693" w:rsidRDefault="00313118" w:rsidP="00313118">
      <w:pPr>
        <w:pStyle w:val="p"/>
        <w:rPr>
          <w:sz w:val="24"/>
          <w:szCs w:val="24"/>
        </w:rPr>
      </w:pPr>
    </w:p>
    <w:p w:rsidR="00313118" w:rsidRPr="00EB6693" w:rsidRDefault="00313118" w:rsidP="00313118">
      <w:pPr>
        <w:pStyle w:val="p"/>
        <w:rPr>
          <w:sz w:val="24"/>
          <w:szCs w:val="24"/>
        </w:rPr>
      </w:pPr>
      <w:r w:rsidRPr="00EB6693">
        <w:rPr>
          <w:rStyle w:val="bold"/>
          <w:sz w:val="24"/>
          <w:szCs w:val="24"/>
        </w:rPr>
        <w:t>21. INNE</w:t>
      </w:r>
    </w:p>
    <w:p w:rsidR="00313118" w:rsidRPr="00EB6693" w:rsidRDefault="00313118" w:rsidP="00313118">
      <w:pPr>
        <w:pStyle w:val="p"/>
        <w:rPr>
          <w:sz w:val="24"/>
          <w:szCs w:val="24"/>
        </w:rPr>
      </w:pPr>
    </w:p>
    <w:p w:rsidR="00313118" w:rsidRPr="00EB6693" w:rsidRDefault="00313118" w:rsidP="00313118">
      <w:pPr>
        <w:pStyle w:val="justify"/>
        <w:rPr>
          <w:sz w:val="24"/>
          <w:szCs w:val="24"/>
        </w:rPr>
      </w:pPr>
      <w:r w:rsidRPr="00EB6693">
        <w:rPr>
          <w:sz w:val="24"/>
          <w:szCs w:val="24"/>
        </w:rPr>
        <w:t>21.1 Do spraw nieuregulowanych w SIWZ mają zastosowanie przepisy Ustawy.</w:t>
      </w:r>
    </w:p>
    <w:p w:rsidR="00313118" w:rsidRPr="00EB6693" w:rsidRDefault="00313118" w:rsidP="00313118">
      <w:pPr>
        <w:pStyle w:val="p"/>
        <w:rPr>
          <w:sz w:val="24"/>
          <w:szCs w:val="24"/>
        </w:rPr>
      </w:pPr>
    </w:p>
    <w:p w:rsidR="00313118" w:rsidRPr="00EB6693" w:rsidRDefault="00313118" w:rsidP="00313118">
      <w:pPr>
        <w:pStyle w:val="p"/>
        <w:rPr>
          <w:sz w:val="24"/>
          <w:szCs w:val="24"/>
        </w:rPr>
      </w:pPr>
    </w:p>
    <w:p w:rsidR="00313118" w:rsidRPr="00EB6693" w:rsidRDefault="00313118" w:rsidP="00313118">
      <w:pPr>
        <w:pStyle w:val="right"/>
        <w:rPr>
          <w:sz w:val="24"/>
          <w:szCs w:val="24"/>
        </w:rPr>
      </w:pPr>
      <w:r w:rsidRPr="00EB6693">
        <w:rPr>
          <w:sz w:val="24"/>
          <w:szCs w:val="24"/>
        </w:rPr>
        <w:t>.....................................................</w:t>
      </w:r>
    </w:p>
    <w:p w:rsidR="00313118" w:rsidRPr="00EB6693" w:rsidRDefault="00313118" w:rsidP="00313118">
      <w:pPr>
        <w:pStyle w:val="right"/>
        <w:rPr>
          <w:sz w:val="24"/>
          <w:szCs w:val="24"/>
        </w:rPr>
      </w:pPr>
      <w:r w:rsidRPr="00EB6693">
        <w:rPr>
          <w:sz w:val="24"/>
          <w:szCs w:val="24"/>
        </w:rPr>
        <w:t>Kierownik Zamawiającego</w:t>
      </w:r>
    </w:p>
    <w:p w:rsidR="00313118" w:rsidRPr="00EB6693" w:rsidRDefault="00313118" w:rsidP="00313118">
      <w:pPr>
        <w:rPr>
          <w:sz w:val="24"/>
          <w:szCs w:val="24"/>
        </w:rPr>
      </w:pPr>
      <w:r w:rsidRPr="00EB6693">
        <w:rPr>
          <w:rStyle w:val="bold"/>
          <w:sz w:val="24"/>
          <w:szCs w:val="24"/>
        </w:rPr>
        <w:t>ZAŁĄCZNIKI</w:t>
      </w:r>
    </w:p>
    <w:p w:rsidR="00313118" w:rsidRPr="00EB6693" w:rsidRDefault="00313118" w:rsidP="00313118">
      <w:pPr>
        <w:pStyle w:val="p"/>
        <w:rPr>
          <w:sz w:val="24"/>
          <w:szCs w:val="24"/>
        </w:rPr>
      </w:pPr>
    </w:p>
    <w:p w:rsidR="004819A8" w:rsidRPr="00EB6693" w:rsidRDefault="004819A8">
      <w:pPr>
        <w:pStyle w:val="p"/>
        <w:rPr>
          <w:sz w:val="24"/>
          <w:szCs w:val="24"/>
        </w:rPr>
      </w:pPr>
    </w:p>
    <w:p w:rsidR="004819A8" w:rsidRPr="00EB6693" w:rsidRDefault="00821141">
      <w:pPr>
        <w:numPr>
          <w:ilvl w:val="0"/>
          <w:numId w:val="21"/>
        </w:numPr>
        <w:rPr>
          <w:sz w:val="24"/>
          <w:szCs w:val="24"/>
        </w:rPr>
      </w:pPr>
      <w:r w:rsidRPr="00EB6693">
        <w:rPr>
          <w:sz w:val="24"/>
          <w:szCs w:val="24"/>
        </w:rPr>
        <w:t>Oświadczenie wykonawcy o spełnianiu warunków określonych w art. 22 ust. 1 ustawy PZP</w:t>
      </w:r>
    </w:p>
    <w:p w:rsidR="004819A8" w:rsidRPr="00EB6693" w:rsidRDefault="00821141">
      <w:pPr>
        <w:numPr>
          <w:ilvl w:val="0"/>
          <w:numId w:val="21"/>
        </w:numPr>
        <w:rPr>
          <w:sz w:val="24"/>
          <w:szCs w:val="24"/>
        </w:rPr>
      </w:pPr>
      <w:r w:rsidRPr="00EB6693">
        <w:rPr>
          <w:sz w:val="24"/>
          <w:szCs w:val="24"/>
        </w:rPr>
        <w:t>Formularz oferty</w:t>
      </w:r>
    </w:p>
    <w:p w:rsidR="004819A8" w:rsidRPr="00EB6693" w:rsidRDefault="00821141">
      <w:pPr>
        <w:numPr>
          <w:ilvl w:val="0"/>
          <w:numId w:val="21"/>
        </w:numPr>
        <w:rPr>
          <w:sz w:val="24"/>
          <w:szCs w:val="24"/>
        </w:rPr>
      </w:pPr>
      <w:r w:rsidRPr="00EB6693">
        <w:rPr>
          <w:sz w:val="24"/>
          <w:szCs w:val="24"/>
        </w:rPr>
        <w:t>Wzór umowy</w:t>
      </w:r>
    </w:p>
    <w:p w:rsidR="004819A8" w:rsidRPr="00EB6693" w:rsidRDefault="00821141">
      <w:pPr>
        <w:numPr>
          <w:ilvl w:val="0"/>
          <w:numId w:val="21"/>
        </w:numPr>
        <w:rPr>
          <w:sz w:val="24"/>
          <w:szCs w:val="24"/>
        </w:rPr>
      </w:pPr>
      <w:r w:rsidRPr="00EB6693">
        <w:rPr>
          <w:sz w:val="24"/>
          <w:szCs w:val="24"/>
        </w:rPr>
        <w:t>Oświadczenie o przynależności do grupy kapitałowej</w:t>
      </w:r>
    </w:p>
    <w:p w:rsidR="004819A8" w:rsidRPr="00EB6693" w:rsidRDefault="00821141">
      <w:pPr>
        <w:numPr>
          <w:ilvl w:val="0"/>
          <w:numId w:val="21"/>
        </w:numPr>
        <w:rPr>
          <w:sz w:val="24"/>
          <w:szCs w:val="24"/>
        </w:rPr>
      </w:pPr>
      <w:r w:rsidRPr="00EB6693">
        <w:rPr>
          <w:sz w:val="24"/>
          <w:szCs w:val="24"/>
        </w:rPr>
        <w:t>Oświadczenie o niepodleganiu wykluczeniu</w:t>
      </w:r>
    </w:p>
    <w:sectPr w:rsidR="004819A8" w:rsidRPr="00EB6693" w:rsidSect="00EF7951">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9A0" w:rsidRDefault="00EA09A0" w:rsidP="000F1F8E">
      <w:pPr>
        <w:spacing w:after="0" w:line="240" w:lineRule="auto"/>
      </w:pPr>
      <w:r>
        <w:separator/>
      </w:r>
    </w:p>
  </w:endnote>
  <w:endnote w:type="continuationSeparator" w:id="0">
    <w:p w:rsidR="00EA09A0" w:rsidRDefault="00EA09A0" w:rsidP="000F1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F8E" w:rsidRDefault="00420EE5">
    <w:pPr>
      <w:pStyle w:val="Stopka"/>
      <w:jc w:val="right"/>
    </w:pPr>
    <w:fldSimple w:instr=" PAGE   \* MERGEFORMAT ">
      <w:r w:rsidR="00EA09A0">
        <w:rPr>
          <w:noProof/>
        </w:rPr>
        <w:t>1</w:t>
      </w:r>
    </w:fldSimple>
  </w:p>
  <w:p w:rsidR="000F1F8E" w:rsidRDefault="000F1F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9A0" w:rsidRDefault="00EA09A0" w:rsidP="000F1F8E">
      <w:pPr>
        <w:spacing w:after="0" w:line="240" w:lineRule="auto"/>
      </w:pPr>
      <w:r>
        <w:separator/>
      </w:r>
    </w:p>
  </w:footnote>
  <w:footnote w:type="continuationSeparator" w:id="0">
    <w:p w:rsidR="00EA09A0" w:rsidRDefault="00EA09A0" w:rsidP="000F1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7E5BCC"/>
    <w:multiLevelType w:val="hybridMultilevel"/>
    <w:tmpl w:val="E5B03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7"/>
  </w:num>
  <w:num w:numId="4">
    <w:abstractNumId w:val="28"/>
  </w:num>
  <w:num w:numId="5">
    <w:abstractNumId w:val="23"/>
  </w:num>
  <w:num w:numId="6">
    <w:abstractNumId w:val="5"/>
  </w:num>
  <w:num w:numId="7">
    <w:abstractNumId w:val="8"/>
  </w:num>
  <w:num w:numId="8">
    <w:abstractNumId w:val="11"/>
  </w:num>
  <w:num w:numId="9">
    <w:abstractNumId w:val="1"/>
  </w:num>
  <w:num w:numId="10">
    <w:abstractNumId w:val="10"/>
  </w:num>
  <w:num w:numId="11">
    <w:abstractNumId w:val="9"/>
  </w:num>
  <w:num w:numId="12">
    <w:abstractNumId w:val="7"/>
  </w:num>
  <w:num w:numId="13">
    <w:abstractNumId w:val="3"/>
  </w:num>
  <w:num w:numId="14">
    <w:abstractNumId w:val="6"/>
  </w:num>
  <w:num w:numId="15">
    <w:abstractNumId w:val="31"/>
  </w:num>
  <w:num w:numId="16">
    <w:abstractNumId w:val="14"/>
  </w:num>
  <w:num w:numId="17">
    <w:abstractNumId w:val="2"/>
  </w:num>
  <w:num w:numId="18">
    <w:abstractNumId w:val="30"/>
  </w:num>
  <w:num w:numId="19">
    <w:abstractNumId w:val="4"/>
  </w:num>
  <w:num w:numId="20">
    <w:abstractNumId w:val="20"/>
  </w:num>
  <w:num w:numId="21">
    <w:abstractNumId w:val="29"/>
  </w:num>
  <w:num w:numId="22">
    <w:abstractNumId w:val="26"/>
  </w:num>
  <w:num w:numId="23">
    <w:abstractNumId w:val="19"/>
  </w:num>
  <w:num w:numId="24">
    <w:abstractNumId w:val="27"/>
  </w:num>
  <w:num w:numId="25">
    <w:abstractNumId w:val="32"/>
  </w:num>
  <w:num w:numId="26">
    <w:abstractNumId w:val="13"/>
  </w:num>
  <w:num w:numId="27">
    <w:abstractNumId w:val="16"/>
  </w:num>
  <w:num w:numId="28">
    <w:abstractNumId w:val="0"/>
  </w:num>
  <w:num w:numId="29">
    <w:abstractNumId w:val="15"/>
  </w:num>
  <w:num w:numId="30">
    <w:abstractNumId w:val="25"/>
  </w:num>
  <w:num w:numId="31">
    <w:abstractNumId w:val="12"/>
  </w:num>
  <w:num w:numId="32">
    <w:abstractNumId w:val="18"/>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62D4"/>
    <w:rsid w:val="000208FD"/>
    <w:rsid w:val="00034CB4"/>
    <w:rsid w:val="0004107A"/>
    <w:rsid w:val="00070EBA"/>
    <w:rsid w:val="00084C18"/>
    <w:rsid w:val="000C041E"/>
    <w:rsid w:val="000F1F8E"/>
    <w:rsid w:val="000F3F38"/>
    <w:rsid w:val="0010011E"/>
    <w:rsid w:val="0010238C"/>
    <w:rsid w:val="00111D44"/>
    <w:rsid w:val="00137ADE"/>
    <w:rsid w:val="0014186C"/>
    <w:rsid w:val="00163ECA"/>
    <w:rsid w:val="001814C3"/>
    <w:rsid w:val="001E7243"/>
    <w:rsid w:val="002801D0"/>
    <w:rsid w:val="002E7890"/>
    <w:rsid w:val="0030393C"/>
    <w:rsid w:val="0030552D"/>
    <w:rsid w:val="00313118"/>
    <w:rsid w:val="00314622"/>
    <w:rsid w:val="003208B2"/>
    <w:rsid w:val="00330C5A"/>
    <w:rsid w:val="00332A9A"/>
    <w:rsid w:val="00337ABA"/>
    <w:rsid w:val="00365303"/>
    <w:rsid w:val="00367EE3"/>
    <w:rsid w:val="00382595"/>
    <w:rsid w:val="003A1DD7"/>
    <w:rsid w:val="003C1553"/>
    <w:rsid w:val="00403D18"/>
    <w:rsid w:val="00412EF6"/>
    <w:rsid w:val="00420EE5"/>
    <w:rsid w:val="00455C39"/>
    <w:rsid w:val="00460B38"/>
    <w:rsid w:val="004819A8"/>
    <w:rsid w:val="004B7C28"/>
    <w:rsid w:val="005029FA"/>
    <w:rsid w:val="005237E0"/>
    <w:rsid w:val="00575763"/>
    <w:rsid w:val="00587813"/>
    <w:rsid w:val="005F6353"/>
    <w:rsid w:val="005F6599"/>
    <w:rsid w:val="0060657F"/>
    <w:rsid w:val="0063039B"/>
    <w:rsid w:val="00633599"/>
    <w:rsid w:val="0065145C"/>
    <w:rsid w:val="00655B37"/>
    <w:rsid w:val="006815C8"/>
    <w:rsid w:val="00687578"/>
    <w:rsid w:val="00687B08"/>
    <w:rsid w:val="006B3AF8"/>
    <w:rsid w:val="006C4074"/>
    <w:rsid w:val="006D478A"/>
    <w:rsid w:val="006E1EF8"/>
    <w:rsid w:val="008022C3"/>
    <w:rsid w:val="00821141"/>
    <w:rsid w:val="008454BA"/>
    <w:rsid w:val="00847F25"/>
    <w:rsid w:val="0088607B"/>
    <w:rsid w:val="008D5230"/>
    <w:rsid w:val="008E3E60"/>
    <w:rsid w:val="009377EC"/>
    <w:rsid w:val="00972F25"/>
    <w:rsid w:val="009D4E43"/>
    <w:rsid w:val="00A20F6C"/>
    <w:rsid w:val="00A2456F"/>
    <w:rsid w:val="00A32C7E"/>
    <w:rsid w:val="00A51CB5"/>
    <w:rsid w:val="00A654D7"/>
    <w:rsid w:val="00A66879"/>
    <w:rsid w:val="00A72171"/>
    <w:rsid w:val="00AD4176"/>
    <w:rsid w:val="00AE2E54"/>
    <w:rsid w:val="00B018E2"/>
    <w:rsid w:val="00B34F94"/>
    <w:rsid w:val="00C30CD0"/>
    <w:rsid w:val="00CD105C"/>
    <w:rsid w:val="00CD599F"/>
    <w:rsid w:val="00CE2914"/>
    <w:rsid w:val="00CF20A4"/>
    <w:rsid w:val="00D251AD"/>
    <w:rsid w:val="00D3158C"/>
    <w:rsid w:val="00D3401E"/>
    <w:rsid w:val="00DD0871"/>
    <w:rsid w:val="00DE58E4"/>
    <w:rsid w:val="00E718C4"/>
    <w:rsid w:val="00EA09A0"/>
    <w:rsid w:val="00EB6693"/>
    <w:rsid w:val="00EF7951"/>
    <w:rsid w:val="00F372DD"/>
    <w:rsid w:val="00F8118E"/>
    <w:rsid w:val="00FE0F59"/>
    <w:rsid w:val="00FE27CC"/>
    <w:rsid w:val="00FE7E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0F1F8E"/>
    <w:pPr>
      <w:tabs>
        <w:tab w:val="center" w:pos="4536"/>
        <w:tab w:val="right" w:pos="9072"/>
      </w:tabs>
    </w:pPr>
  </w:style>
  <w:style w:type="character" w:customStyle="1" w:styleId="NagwekZnak">
    <w:name w:val="Nagłówek Znak"/>
    <w:basedOn w:val="Domylnaczcionkaakapitu"/>
    <w:link w:val="Nagwek"/>
    <w:uiPriority w:val="99"/>
    <w:semiHidden/>
    <w:rsid w:val="000F1F8E"/>
    <w:rPr>
      <w:sz w:val="22"/>
      <w:szCs w:val="22"/>
    </w:rPr>
  </w:style>
  <w:style w:type="paragraph" w:styleId="Stopka">
    <w:name w:val="footer"/>
    <w:basedOn w:val="Normalny"/>
    <w:link w:val="StopkaZnak"/>
    <w:uiPriority w:val="99"/>
    <w:unhideWhenUsed/>
    <w:rsid w:val="000F1F8E"/>
    <w:pPr>
      <w:tabs>
        <w:tab w:val="center" w:pos="4536"/>
        <w:tab w:val="right" w:pos="9072"/>
      </w:tabs>
    </w:pPr>
  </w:style>
  <w:style w:type="character" w:customStyle="1" w:styleId="StopkaZnak">
    <w:name w:val="Stopka Znak"/>
    <w:basedOn w:val="Domylnaczcionkaakapitu"/>
    <w:link w:val="Stopka"/>
    <w:uiPriority w:val="99"/>
    <w:rsid w:val="000F1F8E"/>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7760</TotalTime>
  <Pages>17</Pages>
  <Words>4301</Words>
  <Characters>25808</Characters>
  <Application>Microsoft Office Word</Application>
  <DocSecurity>0</DocSecurity>
  <Lines>215</Lines>
  <Paragraphs>60</Paragraphs>
  <ScaleCrop>false</ScaleCrop>
  <HeadingPairs>
    <vt:vector size="8" baseType="variant">
      <vt:variant>
        <vt:lpstr>Tytuł</vt:lpstr>
      </vt:variant>
      <vt:variant>
        <vt:i4>1</vt:i4>
      </vt:variant>
      <vt:variant>
        <vt:lpstr>Nagłówki</vt:lpstr>
      </vt:variant>
      <vt:variant>
        <vt:i4>1</vt:i4>
      </vt:variant>
      <vt:variant>
        <vt:lpstr>Theme</vt:lpstr>
      </vt:variant>
      <vt:variant>
        <vt:i4>1</vt:i4>
      </vt:variant>
      <vt:variant>
        <vt:lpstr>Slide Titles</vt:lpstr>
      </vt:variant>
      <vt:variant>
        <vt:i4>1</vt:i4>
      </vt:variant>
    </vt:vector>
  </HeadingPairs>
  <TitlesOfParts>
    <vt:vector size="3" baseType="lpstr">
      <vt:lpstr/>
      <vt:lpstr>    14.2 Ceny deklaruje się na formularzu oferty załączonym do SIWZ (tabela), podają</vt:lpstr>
      <vt:lpstr>Office Theme</vt:lpstr>
    </vt:vector>
  </TitlesOfParts>
  <Company/>
  <LinksUpToDate>false</LinksUpToDate>
  <CharactersWithSpaces>30049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5</cp:revision>
  <dcterms:created xsi:type="dcterms:W3CDTF">2016-11-25T14:16:00Z</dcterms:created>
  <dcterms:modified xsi:type="dcterms:W3CDTF">2016-12-05T02:29:00Z</dcterms:modified>
</cp:coreProperties>
</file>